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DE386">
      <w:pPr>
        <w:jc w:val="center"/>
        <w:rPr>
          <w:rFonts w:ascii="华文中宋" w:hAnsi="华文中宋" w:eastAsia="华文中宋"/>
          <w:b/>
          <w:sz w:val="36"/>
          <w:szCs w:val="32"/>
        </w:rPr>
      </w:pPr>
      <w:r>
        <w:rPr>
          <w:rFonts w:hint="eastAsia" w:ascii="华文中宋" w:hAnsi="华文中宋" w:eastAsia="华文中宋"/>
          <w:b/>
          <w:sz w:val="36"/>
          <w:szCs w:val="32"/>
        </w:rPr>
        <w:t>武汉市自然资源和规划局武昌分局</w:t>
      </w:r>
    </w:p>
    <w:p w14:paraId="1AFF14DA">
      <w:pPr>
        <w:jc w:val="center"/>
        <w:rPr>
          <w:rFonts w:ascii="华文中宋" w:hAnsi="华文中宋" w:eastAsia="华文中宋"/>
          <w:b/>
          <w:sz w:val="36"/>
          <w:szCs w:val="32"/>
        </w:rPr>
      </w:pPr>
      <w:r>
        <w:rPr>
          <w:rFonts w:hint="eastAsia" w:ascii="华文中宋" w:hAnsi="华文中宋" w:eastAsia="华文中宋"/>
          <w:b/>
          <w:sz w:val="36"/>
          <w:szCs w:val="32"/>
        </w:rPr>
        <w:t>“双随机</w:t>
      </w:r>
      <w:r>
        <w:rPr>
          <w:rFonts w:hint="eastAsia" w:ascii="华文中宋" w:hAnsi="华文中宋" w:eastAsia="华文中宋"/>
          <w:b/>
          <w:sz w:val="36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2"/>
        </w:rPr>
        <w:t>一公开” 2023年度抽查计划</w:t>
      </w:r>
    </w:p>
    <w:p w14:paraId="56F56F0A">
      <w:pPr>
        <w:rPr>
          <w:rFonts w:ascii="仿宋" w:hAnsi="仿宋" w:eastAsia="仿宋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37"/>
        <w:gridCol w:w="1559"/>
        <w:gridCol w:w="1701"/>
        <w:gridCol w:w="1559"/>
        <w:gridCol w:w="1559"/>
        <w:gridCol w:w="1843"/>
        <w:gridCol w:w="2835"/>
      </w:tblGrid>
      <w:tr w14:paraId="1E4B5B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65" w:type="dxa"/>
          </w:tcPr>
          <w:p w14:paraId="1CE457EB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1737" w:type="dxa"/>
          </w:tcPr>
          <w:p w14:paraId="62CF7F7F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抽查类别</w:t>
            </w:r>
          </w:p>
        </w:tc>
        <w:tc>
          <w:tcPr>
            <w:tcW w:w="1559" w:type="dxa"/>
          </w:tcPr>
          <w:p w14:paraId="48D1D6FC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抽查事项</w:t>
            </w:r>
          </w:p>
        </w:tc>
        <w:tc>
          <w:tcPr>
            <w:tcW w:w="1701" w:type="dxa"/>
          </w:tcPr>
          <w:p w14:paraId="6954AA78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抽查对象</w:t>
            </w:r>
          </w:p>
        </w:tc>
        <w:tc>
          <w:tcPr>
            <w:tcW w:w="1559" w:type="dxa"/>
          </w:tcPr>
          <w:p w14:paraId="6101698D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事项类别</w:t>
            </w:r>
          </w:p>
        </w:tc>
        <w:tc>
          <w:tcPr>
            <w:tcW w:w="1559" w:type="dxa"/>
          </w:tcPr>
          <w:p w14:paraId="12D69578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检查方式</w:t>
            </w:r>
          </w:p>
        </w:tc>
        <w:tc>
          <w:tcPr>
            <w:tcW w:w="1843" w:type="dxa"/>
          </w:tcPr>
          <w:p w14:paraId="7DF74442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检查主体</w:t>
            </w:r>
          </w:p>
        </w:tc>
        <w:tc>
          <w:tcPr>
            <w:tcW w:w="2835" w:type="dxa"/>
          </w:tcPr>
          <w:p w14:paraId="61D51449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检查依据</w:t>
            </w:r>
          </w:p>
        </w:tc>
      </w:tr>
      <w:tr w14:paraId="0E9EEC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065" w:type="dxa"/>
          </w:tcPr>
          <w:p w14:paraId="02BDD38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737" w:type="dxa"/>
          </w:tcPr>
          <w:p w14:paraId="53DF6C4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对城乡规划建设活动的监督检查</w:t>
            </w:r>
          </w:p>
        </w:tc>
        <w:tc>
          <w:tcPr>
            <w:tcW w:w="1559" w:type="dxa"/>
          </w:tcPr>
          <w:p w14:paraId="69C50F2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对城乡规划建设活动的检查</w:t>
            </w:r>
          </w:p>
        </w:tc>
        <w:tc>
          <w:tcPr>
            <w:tcW w:w="1701" w:type="dxa"/>
          </w:tcPr>
          <w:p w14:paraId="74B6822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建设单位</w:t>
            </w:r>
          </w:p>
        </w:tc>
        <w:tc>
          <w:tcPr>
            <w:tcW w:w="1559" w:type="dxa"/>
          </w:tcPr>
          <w:p w14:paraId="514ABD3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一般检查事项</w:t>
            </w:r>
          </w:p>
        </w:tc>
        <w:tc>
          <w:tcPr>
            <w:tcW w:w="1559" w:type="dxa"/>
          </w:tcPr>
          <w:p w14:paraId="1106219D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现场检查</w:t>
            </w:r>
          </w:p>
          <w:p w14:paraId="51D1978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书面检查</w:t>
            </w:r>
          </w:p>
        </w:tc>
        <w:tc>
          <w:tcPr>
            <w:tcW w:w="1843" w:type="dxa"/>
          </w:tcPr>
          <w:p w14:paraId="3E694F3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武汉市自然资源和规划局武昌分局</w:t>
            </w:r>
          </w:p>
        </w:tc>
        <w:tc>
          <w:tcPr>
            <w:tcW w:w="2835" w:type="dxa"/>
          </w:tcPr>
          <w:p w14:paraId="185CEBCF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1、《中华人民共和国城乡规划法》第五十三条； 2、《武汉市城乡规划条例》第五十五条。</w:t>
            </w:r>
          </w:p>
        </w:tc>
      </w:tr>
    </w:tbl>
    <w:p w14:paraId="25B85AE8">
      <w:pPr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59F7"/>
    <w:rsid w:val="00130585"/>
    <w:rsid w:val="001F27C3"/>
    <w:rsid w:val="002E512F"/>
    <w:rsid w:val="004721D9"/>
    <w:rsid w:val="004F1BDC"/>
    <w:rsid w:val="006809C4"/>
    <w:rsid w:val="0073292B"/>
    <w:rsid w:val="00973241"/>
    <w:rsid w:val="00B33FA2"/>
    <w:rsid w:val="00D513C4"/>
    <w:rsid w:val="00DE59F7"/>
    <w:rsid w:val="00EB5F1E"/>
    <w:rsid w:val="00EF0FA3"/>
    <w:rsid w:val="198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164</Characters>
  <Lines>1</Lines>
  <Paragraphs>1</Paragraphs>
  <TotalTime>88</TotalTime>
  <ScaleCrop>false</ScaleCrop>
  <LinksUpToDate>false</LinksUpToDate>
  <CharactersWithSpaces>166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2022-02-22T02:00:00Z</dcterms:created>
  <dc:creator>OS</dc:creator>
  <cp:lastModifiedBy>杰</cp:lastModifiedBy>
  <cp:lastPrinted>2022-02-24T07:57:00Z</cp:lastPrinted>
  <dcterms:modified xsi:type="dcterms:W3CDTF">2025-03-20T09:23:15Z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eyJoZGlkIjoiOTBjNzlhMGIyMGI4YTllMWJkMTU5MDU0ZjQ2NTNmNTgiLCJ1c2VySWQiOiIxMDAwNTI1ODUwIn0=</vt:lpwstr>
  </property>
  <property fmtid="{D5CDD505-2E9C-101B-9397-08002B2CF9AE}" pid="3" name="KSOProductBuildVer">
    <vt:lpwstr>2052-12.1.0.20305</vt:lpwstr>
  </property>
  <property fmtid="{D5CDD505-2E9C-101B-9397-08002B2CF9AE}" pid="4" name="ICV">
    <vt:lpwstr>29411F1A5A954D6295804A1F13758BBC_12</vt:lpwstr>
  </property>
</Properties>
</file>