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EF4D"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武汉市自然资源和规划局武昌分局</w:t>
      </w:r>
    </w:p>
    <w:p w14:paraId="612F69DF"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“双随机</w:t>
      </w:r>
      <w:r>
        <w:rPr>
          <w:rFonts w:hint="eastAsia" w:ascii="华文中宋" w:hAnsi="华文中宋" w:eastAsia="华文中宋"/>
          <w:b/>
          <w:sz w:val="36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2"/>
        </w:rPr>
        <w:t>一公开” 2022年度抽查计划</w:t>
      </w:r>
    </w:p>
    <w:p w14:paraId="137116B6">
      <w:pPr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559"/>
        <w:gridCol w:w="1701"/>
        <w:gridCol w:w="1559"/>
        <w:gridCol w:w="1559"/>
        <w:gridCol w:w="1843"/>
        <w:gridCol w:w="2835"/>
      </w:tblGrid>
      <w:tr w14:paraId="0ADE4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5" w:type="dxa"/>
          </w:tcPr>
          <w:p w14:paraId="3CAE7194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737" w:type="dxa"/>
          </w:tcPr>
          <w:p w14:paraId="62C113B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抽查类别</w:t>
            </w:r>
          </w:p>
        </w:tc>
        <w:tc>
          <w:tcPr>
            <w:tcW w:w="1559" w:type="dxa"/>
          </w:tcPr>
          <w:p w14:paraId="4CD9CFB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抽查事项</w:t>
            </w:r>
          </w:p>
        </w:tc>
        <w:tc>
          <w:tcPr>
            <w:tcW w:w="1701" w:type="dxa"/>
          </w:tcPr>
          <w:p w14:paraId="650EF20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抽查对象</w:t>
            </w:r>
          </w:p>
        </w:tc>
        <w:tc>
          <w:tcPr>
            <w:tcW w:w="1559" w:type="dxa"/>
          </w:tcPr>
          <w:p w14:paraId="1F269EE8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事项类别</w:t>
            </w:r>
          </w:p>
        </w:tc>
        <w:tc>
          <w:tcPr>
            <w:tcW w:w="1559" w:type="dxa"/>
          </w:tcPr>
          <w:p w14:paraId="62C7940D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检查方式</w:t>
            </w:r>
          </w:p>
        </w:tc>
        <w:tc>
          <w:tcPr>
            <w:tcW w:w="1843" w:type="dxa"/>
          </w:tcPr>
          <w:p w14:paraId="0FDDD18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检查主体</w:t>
            </w:r>
          </w:p>
        </w:tc>
        <w:tc>
          <w:tcPr>
            <w:tcW w:w="2835" w:type="dxa"/>
          </w:tcPr>
          <w:p w14:paraId="3692067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检查依据</w:t>
            </w:r>
          </w:p>
        </w:tc>
      </w:tr>
      <w:tr w14:paraId="6ECB1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65" w:type="dxa"/>
          </w:tcPr>
          <w:p w14:paraId="309050A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37" w:type="dxa"/>
          </w:tcPr>
          <w:p w14:paraId="1F96B17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对城乡规划建设活动的监督检查</w:t>
            </w:r>
          </w:p>
        </w:tc>
        <w:tc>
          <w:tcPr>
            <w:tcW w:w="1559" w:type="dxa"/>
          </w:tcPr>
          <w:p w14:paraId="11A9337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对城乡规划建设活动的检查</w:t>
            </w:r>
          </w:p>
        </w:tc>
        <w:tc>
          <w:tcPr>
            <w:tcW w:w="1701" w:type="dxa"/>
          </w:tcPr>
          <w:p w14:paraId="168C3CC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</w:t>
            </w:r>
          </w:p>
        </w:tc>
        <w:tc>
          <w:tcPr>
            <w:tcW w:w="1559" w:type="dxa"/>
          </w:tcPr>
          <w:p w14:paraId="2334EC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一般检查事项</w:t>
            </w:r>
          </w:p>
        </w:tc>
        <w:tc>
          <w:tcPr>
            <w:tcW w:w="1559" w:type="dxa"/>
          </w:tcPr>
          <w:p w14:paraId="7F46740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日常检查</w:t>
            </w:r>
          </w:p>
        </w:tc>
        <w:tc>
          <w:tcPr>
            <w:tcW w:w="1843" w:type="dxa"/>
          </w:tcPr>
          <w:p w14:paraId="3A566C3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武汉市自然资源和规划局武昌分局</w:t>
            </w:r>
          </w:p>
        </w:tc>
        <w:tc>
          <w:tcPr>
            <w:tcW w:w="2835" w:type="dxa"/>
          </w:tcPr>
          <w:p w14:paraId="59F633D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1、《中华人民共和国城乡规划法》第五十三条； 2、《武汉市城乡规划条例》第五十五条。</w:t>
            </w:r>
          </w:p>
        </w:tc>
      </w:tr>
    </w:tbl>
    <w:p w14:paraId="3D06FC24"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7"/>
    <w:rsid w:val="00130585"/>
    <w:rsid w:val="001F27C3"/>
    <w:rsid w:val="004F1BDC"/>
    <w:rsid w:val="006809C4"/>
    <w:rsid w:val="0073292B"/>
    <w:rsid w:val="00973241"/>
    <w:rsid w:val="00B33FA2"/>
    <w:rsid w:val="00D513C4"/>
    <w:rsid w:val="00DE59F7"/>
    <w:rsid w:val="00EB5F1E"/>
    <w:rsid w:val="1F3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85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2022-02-22T02:00:00Z</dcterms:created>
  <dc:creator>OS</dc:creator>
  <cp:lastModifiedBy>铺手刹戳善</cp:lastModifiedBy>
  <cp:lastPrinted>2022-02-24T07:57:00Z</cp:lastPrinted>
  <dcterms:modified xsi:type="dcterms:W3CDTF">2025-04-25T01:09:05Z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eyJoZGlkIjoiNzNlMWI5MTM2Y2YzYzRhNGUxNzAwYmQ5OTEzZThhZjAiLCJ1c2VySWQiOiIxNjAyODI2NjE5In0=</vt:lpwstr>
  </property>
  <property fmtid="{D5CDD505-2E9C-101B-9397-08002B2CF9AE}" pid="3" name="KSOProductBuildVer">
    <vt:lpwstr>2052-12.1.0.20784</vt:lpwstr>
  </property>
  <property fmtid="{D5CDD505-2E9C-101B-9397-08002B2CF9AE}" pid="4" name="ICV">
    <vt:lpwstr>47EEEEED778044A8AEE1E8B43A8E12EA_12</vt:lpwstr>
  </property>
</Properties>
</file>