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公共场所卫生许可承诺制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3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一、适用条件：</w:t>
      </w:r>
      <w:r>
        <w:rPr>
          <w:rFonts w:ascii="宋体" w:hAnsi="宋体" w:eastAsia="宋体" w:cs="宋体"/>
          <w:sz w:val="24"/>
          <w:szCs w:val="24"/>
        </w:rPr>
        <w:t>以下公共场所的经营者申请公共场所卫生许可证，均适用公共场所卫生许可告知承诺制。申请人提交申请材料并签订承诺书后，即审即办发放公共场所卫生许可证。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(一)住宿场所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(二)公共浴室、理发店、美容店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(三)影剧院、录像厅(室)、游艺厅(室)、歌厅、舞厅、音乐厅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(四)游泳场所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(五)展览馆、博物馆、美术馆、图书馆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(六)商场(店)、书店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(七)候车(船)室。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经营面积150平方米以下的公共浴室、经营面积30平方米以下美发场所、经营面积1000平方米以下的商场(店)和书店等公共场所，无需取得公共场所卫生许可证。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eastAsia="zh-CN"/>
        </w:rPr>
        <w:t>二、可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容缺的申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eastAsia="zh-CN"/>
        </w:rPr>
        <w:t>请材料：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三、承诺文书：</w:t>
      </w:r>
    </w:p>
    <w:p>
      <w:pPr>
        <w:widowControl/>
        <w:adjustRightInd w:val="0"/>
        <w:snapToGrid w:val="0"/>
        <w:spacing w:line="560" w:lineRule="exact"/>
        <w:jc w:val="both"/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</w:pPr>
    </w:p>
    <w:p>
      <w:pPr>
        <w:widowControl/>
        <w:adjustRightInd w:val="0"/>
        <w:snapToGrid w:val="0"/>
        <w:spacing w:line="560" w:lineRule="exact"/>
        <w:ind w:firstLine="2209" w:firstLineChars="500"/>
        <w:jc w:val="both"/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  <w:t>武汉市武昌区行政审批局</w:t>
      </w:r>
    </w:p>
    <w:p>
      <w:pPr>
        <w:widowControl/>
        <w:adjustRightInd w:val="0"/>
        <w:snapToGrid w:val="0"/>
        <w:spacing w:line="560" w:lineRule="exact"/>
        <w:jc w:val="center"/>
        <w:rPr>
          <w:rFonts w:hint="eastAsia" w:ascii="宋体" w:hAnsi="宋体"/>
          <w:b/>
          <w:kern w:val="0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  <w:t>行政审批告知承诺书（试行）</w:t>
      </w:r>
    </w:p>
    <w:p>
      <w:pPr>
        <w:widowControl/>
        <w:adjustRightInd w:val="0"/>
        <w:snapToGrid w:val="0"/>
        <w:spacing w:line="560" w:lineRule="exact"/>
        <w:ind w:firstLine="643" w:firstLineChars="200"/>
        <w:jc w:val="center"/>
        <w:rPr>
          <w:rFonts w:hint="eastAsia" w:ascii="黑体"/>
          <w:b/>
          <w:bCs/>
          <w:kern w:val="0"/>
          <w:sz w:val="32"/>
        </w:rPr>
      </w:pPr>
      <w:r>
        <w:rPr>
          <w:rFonts w:hint="eastAsia" w:ascii="黑体"/>
          <w:b/>
          <w:bCs/>
          <w:kern w:val="0"/>
          <w:sz w:val="32"/>
        </w:rPr>
        <w:t>（公共场所卫生许可）</w:t>
      </w:r>
    </w:p>
    <w:p>
      <w:pPr>
        <w:widowControl/>
        <w:adjustRightInd w:val="0"/>
        <w:snapToGrid w:val="0"/>
        <w:spacing w:line="560" w:lineRule="exact"/>
        <w:ind w:right="160" w:firstLine="640" w:firstLineChars="200"/>
        <w:jc w:val="center"/>
        <w:rPr>
          <w:rFonts w:hint="eastAsia"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武昌行审社字〔2</w:t>
      </w:r>
      <w:r>
        <w:rPr>
          <w:rFonts w:hint="eastAsia" w:ascii="宋体" w:hAnsi="宋体"/>
          <w:kern w:val="0"/>
          <w:sz w:val="32"/>
          <w:szCs w:val="32"/>
          <w:lang w:val="en-US" w:eastAsia="zh-CN"/>
        </w:rPr>
        <w:t>021</w:t>
      </w:r>
      <w:r>
        <w:rPr>
          <w:rFonts w:hint="eastAsia" w:ascii="宋体" w:hAnsi="宋体"/>
          <w:kern w:val="0"/>
          <w:sz w:val="32"/>
          <w:szCs w:val="32"/>
        </w:rPr>
        <w:t>〕  号</w:t>
      </w:r>
    </w:p>
    <w:p>
      <w:pPr>
        <w:widowControl/>
        <w:adjustRightInd w:val="0"/>
        <w:snapToGrid w:val="0"/>
        <w:spacing w:line="560" w:lineRule="exact"/>
        <w:ind w:right="160" w:firstLine="640" w:firstLineChars="200"/>
        <w:jc w:val="center"/>
        <w:rPr>
          <w:rFonts w:hint="eastAsia" w:ascii="宋体" w:hAnsi="宋体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right"/>
        <w:rPr>
          <w:rFonts w:hint="eastAsia" w:ascii="宋体" w:hAnsi="宋体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rPr>
          <w:kern w:val="0"/>
          <w:sz w:val="32"/>
        </w:rPr>
      </w:pPr>
      <w:r>
        <w:rPr>
          <w:rFonts w:hint="eastAsia" w:ascii="黑体"/>
          <w:kern w:val="0"/>
          <w:sz w:val="32"/>
        </w:rPr>
        <w:t>申请人</w:t>
      </w:r>
      <w:r>
        <w:rPr>
          <w:rFonts w:hint="eastAsia"/>
          <w:kern w:val="0"/>
          <w:sz w:val="32"/>
        </w:rPr>
        <w:t>（</w:t>
      </w:r>
      <w:r>
        <w:rPr>
          <w:kern w:val="0"/>
          <w:sz w:val="32"/>
        </w:rPr>
        <w:t>自然人</w:t>
      </w:r>
      <w:r>
        <w:rPr>
          <w:rFonts w:hint="eastAsia"/>
          <w:kern w:val="0"/>
          <w:sz w:val="32"/>
        </w:rPr>
        <w:t>）</w:t>
      </w:r>
      <w:r>
        <w:rPr>
          <w:kern w:val="0"/>
          <w:sz w:val="32"/>
        </w:rPr>
        <w:t>：</w:t>
      </w:r>
      <w:r>
        <w:rPr>
          <w:kern w:val="0"/>
          <w:sz w:val="32"/>
          <w:u w:val="single"/>
        </w:rPr>
        <w:t>     </w:t>
      </w:r>
      <w:r>
        <w:rPr>
          <w:rFonts w:hint="eastAsia"/>
          <w:kern w:val="0"/>
          <w:sz w:val="32"/>
          <w:u w:val="single"/>
        </w:rPr>
        <w:t xml:space="preserve">     </w:t>
      </w:r>
      <w:r>
        <w:rPr>
          <w:kern w:val="0"/>
          <w:sz w:val="32"/>
          <w:u w:val="single"/>
        </w:rPr>
        <w:t>  </w:t>
      </w:r>
      <w:r>
        <w:rPr>
          <w:rFonts w:hint="eastAsia"/>
          <w:kern w:val="0"/>
          <w:sz w:val="32"/>
        </w:rPr>
        <w:t>身份证号：</w:t>
      </w:r>
      <w:r>
        <w:rPr>
          <w:kern w:val="0"/>
          <w:sz w:val="32"/>
          <w:u w:val="single"/>
        </w:rPr>
        <w:t>     </w:t>
      </w:r>
      <w:r>
        <w:rPr>
          <w:rFonts w:hint="eastAsia"/>
          <w:kern w:val="0"/>
          <w:sz w:val="32"/>
          <w:u w:val="single"/>
        </w:rPr>
        <w:t xml:space="preserve">              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eastAsia"/>
          <w:kern w:val="0"/>
          <w:sz w:val="32"/>
          <w:u w:val="single"/>
        </w:rPr>
      </w:pPr>
      <w:r>
        <w:rPr>
          <w:kern w:val="0"/>
          <w:sz w:val="32"/>
        </w:rPr>
        <w:t>联系方式：</w:t>
      </w:r>
      <w:r>
        <w:rPr>
          <w:kern w:val="0"/>
          <w:sz w:val="32"/>
          <w:u w:val="single"/>
        </w:rPr>
        <w:t>     </w:t>
      </w:r>
      <w:r>
        <w:rPr>
          <w:rFonts w:hint="eastAsia"/>
          <w:kern w:val="0"/>
          <w:sz w:val="32"/>
          <w:u w:val="single"/>
        </w:rPr>
        <w:t xml:space="preserve">               </w:t>
      </w:r>
      <w:r>
        <w:rPr>
          <w:kern w:val="0"/>
          <w:sz w:val="32"/>
          <w:u w:val="single"/>
        </w:rPr>
        <w:t>  </w:t>
      </w:r>
    </w:p>
    <w:p>
      <w:pPr>
        <w:widowControl/>
        <w:adjustRightInd w:val="0"/>
        <w:snapToGrid w:val="0"/>
        <w:spacing w:line="560" w:lineRule="exact"/>
        <w:rPr>
          <w:kern w:val="0"/>
          <w:sz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rPr>
          <w:kern w:val="0"/>
          <w:sz w:val="32"/>
        </w:rPr>
      </w:pPr>
      <w:r>
        <w:rPr>
          <w:kern w:val="0"/>
          <w:sz w:val="32"/>
        </w:rPr>
        <w:t>单位名称（法人）：</w:t>
      </w:r>
      <w:r>
        <w:rPr>
          <w:kern w:val="0"/>
          <w:sz w:val="32"/>
          <w:u w:val="single"/>
        </w:rPr>
        <w:t>     </w:t>
      </w:r>
      <w:r>
        <w:rPr>
          <w:rFonts w:hint="eastAsia"/>
          <w:kern w:val="0"/>
          <w:sz w:val="32"/>
          <w:u w:val="single"/>
        </w:rPr>
        <w:t xml:space="preserve">  </w:t>
      </w:r>
      <w:r>
        <w:rPr>
          <w:rFonts w:hint="eastAsia"/>
          <w:kern w:val="0"/>
          <w:sz w:val="32"/>
          <w:u w:val="single"/>
          <w:lang w:val="en-US" w:eastAsia="zh-CN"/>
        </w:rPr>
        <w:t xml:space="preserve"> </w:t>
      </w:r>
      <w:r>
        <w:rPr>
          <w:rFonts w:hint="eastAsia"/>
          <w:kern w:val="0"/>
          <w:sz w:val="32"/>
          <w:u w:val="single"/>
        </w:rPr>
        <w:t xml:space="preserve">               </w:t>
      </w:r>
      <w:r>
        <w:rPr>
          <w:rFonts w:hint="eastAsia"/>
          <w:kern w:val="0"/>
          <w:sz w:val="32"/>
          <w:u w:val="single"/>
          <w:lang w:val="en-US" w:eastAsia="zh-CN"/>
        </w:rPr>
        <w:t xml:space="preserve">   </w:t>
      </w:r>
      <w:r>
        <w:rPr>
          <w:rFonts w:hint="eastAsia"/>
          <w:kern w:val="0"/>
          <w:sz w:val="32"/>
          <w:u w:val="single"/>
        </w:rPr>
        <w:t xml:space="preserve"> </w:t>
      </w:r>
      <w:r>
        <w:rPr>
          <w:rFonts w:hint="eastAsia"/>
          <w:kern w:val="0"/>
          <w:sz w:val="32"/>
          <w:u w:val="single"/>
          <w:lang w:val="en-US" w:eastAsia="zh-CN"/>
        </w:rPr>
        <w:t xml:space="preserve">    </w:t>
      </w:r>
      <w:r>
        <w:rPr>
          <w:rFonts w:hint="eastAsia"/>
          <w:kern w:val="0"/>
          <w:sz w:val="32"/>
          <w:u w:val="single"/>
        </w:rPr>
        <w:t xml:space="preserve"> </w:t>
      </w:r>
      <w:r>
        <w:rPr>
          <w:kern w:val="0"/>
          <w:sz w:val="32"/>
          <w:u w:val="single"/>
        </w:rPr>
        <w:t>  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eastAsia"/>
          <w:kern w:val="0"/>
          <w:sz w:val="32"/>
        </w:rPr>
      </w:pPr>
      <w:r>
        <w:rPr>
          <w:rFonts w:hint="eastAsia"/>
          <w:kern w:val="0"/>
          <w:sz w:val="32"/>
        </w:rPr>
        <w:t>统一社会信用代码：</w:t>
      </w:r>
      <w:r>
        <w:rPr>
          <w:kern w:val="0"/>
          <w:sz w:val="32"/>
          <w:u w:val="single"/>
        </w:rPr>
        <w:t>     </w:t>
      </w:r>
      <w:r>
        <w:rPr>
          <w:rFonts w:hint="eastAsia"/>
          <w:kern w:val="0"/>
          <w:sz w:val="32"/>
          <w:u w:val="single"/>
        </w:rPr>
        <w:t xml:space="preserve">               </w:t>
      </w:r>
      <w:r>
        <w:rPr>
          <w:rFonts w:hint="eastAsia"/>
          <w:kern w:val="0"/>
          <w:sz w:val="32"/>
          <w:u w:val="single"/>
          <w:lang w:val="en-US" w:eastAsia="zh-CN"/>
        </w:rPr>
        <w:t xml:space="preserve">         </w:t>
      </w:r>
      <w:r>
        <w:rPr>
          <w:rFonts w:hint="eastAsia"/>
          <w:kern w:val="0"/>
          <w:sz w:val="32"/>
          <w:u w:val="single"/>
        </w:rPr>
        <w:t xml:space="preserve">    </w:t>
      </w:r>
      <w:r>
        <w:rPr>
          <w:kern w:val="0"/>
          <w:sz w:val="32"/>
          <w:u w:val="single"/>
        </w:rPr>
        <w:t> 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kern w:val="0"/>
          <w:sz w:val="32"/>
        </w:rPr>
      </w:pPr>
      <w:r>
        <w:rPr>
          <w:kern w:val="0"/>
          <w:sz w:val="32"/>
        </w:rPr>
        <w:t>地址：</w:t>
      </w:r>
      <w:r>
        <w:rPr>
          <w:kern w:val="0"/>
          <w:sz w:val="32"/>
          <w:u w:val="single"/>
        </w:rPr>
        <w:t>     </w:t>
      </w:r>
      <w:r>
        <w:rPr>
          <w:rFonts w:hint="eastAsia"/>
          <w:kern w:val="0"/>
          <w:sz w:val="32"/>
          <w:u w:val="single"/>
        </w:rPr>
        <w:t xml:space="preserve">            </w:t>
      </w:r>
      <w:r>
        <w:rPr>
          <w:rFonts w:hint="eastAsia"/>
          <w:kern w:val="0"/>
          <w:sz w:val="32"/>
          <w:u w:val="single"/>
          <w:lang w:val="en-US" w:eastAsia="zh-CN"/>
        </w:rPr>
        <w:t xml:space="preserve">                            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eastAsia"/>
          <w:kern w:val="0"/>
          <w:sz w:val="32"/>
          <w:u w:val="single"/>
        </w:rPr>
      </w:pPr>
      <w:r>
        <w:rPr>
          <w:kern w:val="0"/>
          <w:sz w:val="32"/>
        </w:rPr>
        <w:t>法定代表人</w:t>
      </w:r>
      <w:r>
        <w:rPr>
          <w:rFonts w:hint="eastAsia"/>
          <w:kern w:val="0"/>
          <w:sz w:val="32"/>
          <w:lang w:eastAsia="zh-CN"/>
        </w:rPr>
        <w:t>（或负责人）</w:t>
      </w:r>
      <w:r>
        <w:rPr>
          <w:kern w:val="0"/>
          <w:sz w:val="32"/>
        </w:rPr>
        <w:t>：</w:t>
      </w:r>
      <w:r>
        <w:rPr>
          <w:kern w:val="0"/>
          <w:sz w:val="32"/>
          <w:u w:val="single"/>
        </w:rPr>
        <w:t>  </w:t>
      </w:r>
      <w:r>
        <w:rPr>
          <w:rFonts w:hint="eastAsia"/>
          <w:kern w:val="0"/>
          <w:sz w:val="32"/>
          <w:u w:val="single"/>
        </w:rPr>
        <w:t xml:space="preserve">    </w:t>
      </w:r>
      <w:r>
        <w:rPr>
          <w:kern w:val="0"/>
          <w:sz w:val="32"/>
          <w:u w:val="single"/>
        </w:rPr>
        <w:t> </w:t>
      </w:r>
      <w:r>
        <w:rPr>
          <w:rFonts w:hint="eastAsia"/>
          <w:kern w:val="0"/>
          <w:sz w:val="32"/>
        </w:rPr>
        <w:t>身份证号：</w:t>
      </w:r>
      <w:r>
        <w:rPr>
          <w:kern w:val="0"/>
          <w:sz w:val="32"/>
          <w:u w:val="single"/>
        </w:rPr>
        <w:t>     </w:t>
      </w:r>
      <w:r>
        <w:rPr>
          <w:rFonts w:hint="eastAsia"/>
          <w:kern w:val="0"/>
          <w:sz w:val="32"/>
          <w:u w:val="single"/>
        </w:rPr>
        <w:t xml:space="preserve">              </w:t>
      </w:r>
      <w:r>
        <w:rPr>
          <w:rFonts w:hint="eastAsia"/>
          <w:kern w:val="0"/>
          <w:sz w:val="32"/>
        </w:rPr>
        <w:t xml:space="preserve">          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kern w:val="0"/>
          <w:sz w:val="32"/>
        </w:rPr>
      </w:pPr>
      <w:r>
        <w:rPr>
          <w:kern w:val="0"/>
          <w:sz w:val="32"/>
        </w:rPr>
        <w:t>联系方式：</w:t>
      </w:r>
      <w:r>
        <w:rPr>
          <w:kern w:val="0"/>
          <w:sz w:val="32"/>
          <w:u w:val="single"/>
        </w:rPr>
        <w:t>     </w:t>
      </w:r>
      <w:r>
        <w:rPr>
          <w:rFonts w:hint="eastAsia"/>
          <w:kern w:val="0"/>
          <w:sz w:val="32"/>
          <w:u w:val="single"/>
        </w:rPr>
        <w:t xml:space="preserve">               </w:t>
      </w:r>
      <w:r>
        <w:rPr>
          <w:kern w:val="0"/>
          <w:sz w:val="32"/>
          <w:u w:val="single"/>
        </w:rPr>
        <w:t>  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kern w:val="0"/>
          <w:sz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黑体"/>
          <w:kern w:val="0"/>
          <w:sz w:val="32"/>
        </w:rPr>
      </w:pPr>
      <w:r>
        <w:rPr>
          <w:rFonts w:hint="eastAsia" w:ascii="黑体"/>
          <w:kern w:val="0"/>
          <w:sz w:val="32"/>
        </w:rPr>
        <w:t>委托代理人：</w:t>
      </w:r>
      <w:r>
        <w:rPr>
          <w:rFonts w:hint="eastAsia"/>
          <w:kern w:val="0"/>
          <w:sz w:val="32"/>
          <w:u w:val="single"/>
        </w:rPr>
        <w:t>     </w:t>
      </w:r>
      <w:r>
        <w:rPr>
          <w:rFonts w:hint="eastAsia" w:ascii="黑体"/>
          <w:kern w:val="0"/>
          <w:sz w:val="32"/>
          <w:u w:val="single"/>
        </w:rPr>
        <w:t xml:space="preserve">     </w:t>
      </w:r>
      <w:r>
        <w:rPr>
          <w:rFonts w:hint="eastAsia"/>
          <w:kern w:val="0"/>
          <w:sz w:val="32"/>
          <w:u w:val="single"/>
        </w:rPr>
        <w:t>  </w:t>
      </w:r>
      <w:r>
        <w:rPr>
          <w:rFonts w:hint="eastAsia"/>
          <w:kern w:val="0"/>
          <w:sz w:val="32"/>
        </w:rPr>
        <w:t>身份证号：</w:t>
      </w:r>
      <w:r>
        <w:rPr>
          <w:kern w:val="0"/>
          <w:sz w:val="32"/>
          <w:u w:val="single"/>
        </w:rPr>
        <w:t>     </w:t>
      </w:r>
      <w:r>
        <w:rPr>
          <w:rFonts w:hint="eastAsia"/>
          <w:kern w:val="0"/>
          <w:sz w:val="32"/>
          <w:u w:val="single"/>
        </w:rPr>
        <w:t xml:space="preserve">              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kern w:val="0"/>
          <w:sz w:val="32"/>
        </w:rPr>
      </w:pPr>
      <w:r>
        <w:rPr>
          <w:kern w:val="0"/>
          <w:sz w:val="32"/>
        </w:rPr>
        <w:t>联系方式：</w:t>
      </w:r>
      <w:r>
        <w:rPr>
          <w:kern w:val="0"/>
          <w:sz w:val="32"/>
          <w:u w:val="single"/>
        </w:rPr>
        <w:t>     </w:t>
      </w:r>
      <w:r>
        <w:rPr>
          <w:rFonts w:hint="eastAsia"/>
          <w:kern w:val="0"/>
          <w:sz w:val="32"/>
          <w:u w:val="single"/>
        </w:rPr>
        <w:t xml:space="preserve">               </w:t>
      </w:r>
      <w:r>
        <w:rPr>
          <w:kern w:val="0"/>
          <w:sz w:val="32"/>
          <w:u w:val="single"/>
        </w:rPr>
        <w:t>  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ascii="宋体" w:hAnsi="宋体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行政审批机关：武汉市武昌区行政审批局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宋体" w:hAnsi="宋体"/>
          <w:kern w:val="0"/>
          <w:sz w:val="32"/>
          <w:szCs w:val="32"/>
        </w:rPr>
      </w:pPr>
      <w:r>
        <w:rPr>
          <w:kern w:val="0"/>
          <w:sz w:val="32"/>
        </w:rPr>
        <w:t>联系</w:t>
      </w:r>
      <w:r>
        <w:rPr>
          <w:rFonts w:hint="eastAsia"/>
          <w:kern w:val="0"/>
          <w:sz w:val="32"/>
        </w:rPr>
        <w:t>人姓名</w:t>
      </w:r>
      <w:r>
        <w:rPr>
          <w:kern w:val="0"/>
          <w:sz w:val="32"/>
        </w:rPr>
        <w:t>：</w:t>
      </w:r>
      <w:r>
        <w:rPr>
          <w:kern w:val="0"/>
          <w:sz w:val="32"/>
          <w:u w:val="single"/>
        </w:rPr>
        <w:t>     </w:t>
      </w:r>
      <w:r>
        <w:rPr>
          <w:rFonts w:hint="eastAsia"/>
          <w:kern w:val="0"/>
          <w:sz w:val="32"/>
          <w:u w:val="single"/>
        </w:rPr>
        <w:t xml:space="preserve">               </w:t>
      </w:r>
      <w:r>
        <w:rPr>
          <w:kern w:val="0"/>
          <w:sz w:val="32"/>
          <w:u w:val="single"/>
        </w:rPr>
        <w:t>  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kern w:val="0"/>
          <w:sz w:val="32"/>
        </w:rPr>
      </w:pPr>
      <w:r>
        <w:rPr>
          <w:kern w:val="0"/>
          <w:sz w:val="32"/>
        </w:rPr>
        <w:t>联系方式：</w:t>
      </w:r>
      <w:r>
        <w:rPr>
          <w:kern w:val="0"/>
          <w:sz w:val="32"/>
          <w:u w:val="single"/>
        </w:rPr>
        <w:t>     </w:t>
      </w:r>
      <w:r>
        <w:rPr>
          <w:rFonts w:hint="eastAsia"/>
          <w:kern w:val="0"/>
          <w:sz w:val="32"/>
          <w:u w:val="single"/>
        </w:rPr>
        <w:t xml:space="preserve">              </w:t>
      </w:r>
      <w:r>
        <w:rPr>
          <w:rFonts w:hint="eastAsia"/>
          <w:kern w:val="0"/>
          <w:sz w:val="32"/>
          <w:u w:val="single"/>
          <w:lang w:val="en-US" w:eastAsia="zh-CN"/>
        </w:rPr>
        <w:t xml:space="preserve">  </w:t>
      </w:r>
      <w:r>
        <w:rPr>
          <w:rFonts w:hint="eastAsia"/>
          <w:kern w:val="0"/>
          <w:sz w:val="32"/>
          <w:u w:val="single"/>
        </w:rPr>
        <w:t xml:space="preserve"> </w:t>
      </w:r>
      <w:r>
        <w:rPr>
          <w:kern w:val="0"/>
          <w:sz w:val="32"/>
          <w:u w:val="single"/>
        </w:rPr>
        <w:t>  </w:t>
      </w:r>
    </w:p>
    <w:p>
      <w:pPr>
        <w:widowControl/>
        <w:adjustRightInd w:val="0"/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kern w:val="0"/>
          <w:sz w:val="36"/>
          <w:szCs w:val="36"/>
        </w:rPr>
      </w:pPr>
    </w:p>
    <w:p>
      <w:pPr>
        <w:widowControl/>
        <w:adjustRightInd w:val="0"/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kern w:val="0"/>
          <w:sz w:val="36"/>
          <w:szCs w:val="36"/>
        </w:rPr>
      </w:pPr>
    </w:p>
    <w:p>
      <w:pPr>
        <w:widowControl/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</w:pPr>
      <w:r>
        <w:rPr>
          <w:rFonts w:ascii="方正小标宋简体" w:hAnsi="方正小标宋简体" w:eastAsia="方正小标宋简体" w:cs="方正小标宋简体"/>
          <w:b/>
          <w:kern w:val="0"/>
          <w:sz w:val="36"/>
          <w:szCs w:val="36"/>
        </w:rPr>
        <w:t>行政审批机关告知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书</w:t>
      </w:r>
    </w:p>
    <w:p>
      <w:pPr>
        <w:widowControl/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</w:pP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根据国家卫生健康委员会《关于全面推开公共场所卫生许可告知承诺制改革有关事项的通知》（国卫办监督发〔</w:t>
      </w:r>
      <w:r>
        <w:rPr>
          <w:rFonts w:ascii="宋体" w:hAnsi="宋体" w:cs="TT59o01"/>
          <w:kern w:val="0"/>
          <w:sz w:val="28"/>
          <w:szCs w:val="28"/>
        </w:rPr>
        <w:t>2</w:t>
      </w:r>
      <w:r>
        <w:rPr>
          <w:rFonts w:ascii="宋体" w:hAnsi="宋体" w:cs="TT59o00"/>
          <w:kern w:val="0"/>
          <w:sz w:val="28"/>
          <w:szCs w:val="28"/>
        </w:rPr>
        <w:t>01</w:t>
      </w:r>
      <w:r>
        <w:rPr>
          <w:rFonts w:ascii="宋体" w:hAnsi="宋体" w:cs="TT59o01"/>
          <w:kern w:val="0"/>
          <w:sz w:val="28"/>
          <w:szCs w:val="28"/>
        </w:rPr>
        <w:t>8</w:t>
      </w:r>
      <w:r>
        <w:rPr>
          <w:rFonts w:hint="eastAsia" w:ascii="宋体" w:hAnsi="宋体" w:cs="TT59o00"/>
          <w:kern w:val="0"/>
          <w:sz w:val="28"/>
          <w:szCs w:val="28"/>
        </w:rPr>
        <w:t>〕</w:t>
      </w:r>
      <w:r>
        <w:rPr>
          <w:rFonts w:ascii="宋体" w:hAnsi="宋体" w:cs="TT59o01"/>
          <w:kern w:val="0"/>
          <w:sz w:val="28"/>
          <w:szCs w:val="28"/>
        </w:rPr>
        <w:t>27</w:t>
      </w:r>
      <w:r>
        <w:rPr>
          <w:rFonts w:hint="eastAsia" w:ascii="宋体" w:hAnsi="宋体" w:cs="TT59o00"/>
          <w:kern w:val="0"/>
          <w:sz w:val="28"/>
          <w:szCs w:val="28"/>
        </w:rPr>
        <w:t>号）</w:t>
      </w:r>
      <w:r>
        <w:rPr>
          <w:rFonts w:hint="eastAsia" w:ascii="宋体" w:hAnsi="宋体" w:cs="TT59o00"/>
          <w:kern w:val="0"/>
          <w:sz w:val="28"/>
          <w:szCs w:val="28"/>
          <w:lang w:eastAsia="zh-CN"/>
        </w:rPr>
        <w:t>、</w:t>
      </w:r>
      <w:r>
        <w:rPr>
          <w:rFonts w:hint="eastAsia" w:ascii="宋体" w:hAnsi="宋体" w:cs="TT59o00"/>
          <w:kern w:val="0"/>
          <w:sz w:val="28"/>
          <w:szCs w:val="28"/>
        </w:rPr>
        <w:t>《省人民政府办公厅关于印发湖北省</w:t>
      </w:r>
      <w:r>
        <w:rPr>
          <w:rFonts w:ascii="宋体" w:hAnsi="宋体" w:cs="TT59o00"/>
          <w:kern w:val="0"/>
          <w:sz w:val="28"/>
          <w:szCs w:val="28"/>
        </w:rPr>
        <w:t xml:space="preserve"> </w:t>
      </w:r>
      <w:r>
        <w:rPr>
          <w:rFonts w:hint="eastAsia" w:ascii="宋体" w:hAnsi="宋体" w:cs="TT59o00"/>
          <w:kern w:val="0"/>
          <w:sz w:val="28"/>
          <w:szCs w:val="28"/>
        </w:rPr>
        <w:t>“证照分离”改革实施方案的通知》（鄂政办发〔</w:t>
      </w:r>
      <w:r>
        <w:rPr>
          <w:rFonts w:ascii="宋体" w:hAnsi="宋体" w:cs="TT59o01"/>
          <w:kern w:val="0"/>
          <w:sz w:val="28"/>
          <w:szCs w:val="28"/>
        </w:rPr>
        <w:t>2</w:t>
      </w:r>
      <w:r>
        <w:rPr>
          <w:rFonts w:ascii="宋体" w:hAnsi="宋体" w:cs="TT59o00"/>
          <w:kern w:val="0"/>
          <w:sz w:val="28"/>
          <w:szCs w:val="28"/>
        </w:rPr>
        <w:t>01</w:t>
      </w:r>
      <w:r>
        <w:rPr>
          <w:rFonts w:ascii="宋体" w:hAnsi="宋体" w:cs="TT59o01"/>
          <w:kern w:val="0"/>
          <w:sz w:val="28"/>
          <w:szCs w:val="28"/>
        </w:rPr>
        <w:t>8</w:t>
      </w:r>
      <w:r>
        <w:rPr>
          <w:rFonts w:hint="eastAsia" w:ascii="宋体" w:hAnsi="宋体" w:cs="TT59o00"/>
          <w:kern w:val="0"/>
          <w:sz w:val="28"/>
          <w:szCs w:val="28"/>
        </w:rPr>
        <w:t>〕</w:t>
      </w:r>
      <w:r>
        <w:rPr>
          <w:rFonts w:ascii="宋体" w:hAnsi="宋体" w:cs="TT59o01"/>
          <w:kern w:val="0"/>
          <w:sz w:val="28"/>
          <w:szCs w:val="28"/>
        </w:rPr>
        <w:t xml:space="preserve">69 </w:t>
      </w:r>
      <w:r>
        <w:rPr>
          <w:rFonts w:hint="eastAsia" w:ascii="宋体" w:hAnsi="宋体" w:cs="TT59o00"/>
          <w:kern w:val="0"/>
          <w:sz w:val="28"/>
          <w:szCs w:val="28"/>
        </w:rPr>
        <w:t>号）</w:t>
      </w:r>
      <w:r>
        <w:rPr>
          <w:rFonts w:hint="eastAsia" w:ascii="宋体" w:hAnsi="宋体" w:cs="TT59o00"/>
          <w:kern w:val="0"/>
          <w:sz w:val="28"/>
          <w:szCs w:val="28"/>
          <w:lang w:eastAsia="zh-CN"/>
        </w:rPr>
        <w:t>及湖北省卫生和计划生育委员会《关于印发湖北省公共场所卫生许可告知承诺制实施方案的通知》</w:t>
      </w:r>
      <w:r>
        <w:rPr>
          <w:rFonts w:hint="eastAsia" w:ascii="宋体" w:hAnsi="宋体" w:cs="TT59o00"/>
          <w:kern w:val="0"/>
          <w:sz w:val="28"/>
          <w:szCs w:val="28"/>
        </w:rPr>
        <w:t>（</w:t>
      </w:r>
      <w:r>
        <w:rPr>
          <w:rFonts w:hint="eastAsia" w:ascii="宋体" w:hAnsi="宋体" w:cs="TT59o00"/>
          <w:kern w:val="0"/>
          <w:sz w:val="28"/>
          <w:szCs w:val="28"/>
          <w:lang w:eastAsia="zh-CN"/>
        </w:rPr>
        <w:t>鄂卫生计生办通</w:t>
      </w:r>
      <w:r>
        <w:rPr>
          <w:rFonts w:hint="eastAsia" w:ascii="宋体" w:hAnsi="宋体" w:cs="TT59o00"/>
          <w:kern w:val="0"/>
          <w:sz w:val="28"/>
          <w:szCs w:val="28"/>
        </w:rPr>
        <w:t>〔</w:t>
      </w:r>
      <w:r>
        <w:rPr>
          <w:rFonts w:ascii="宋体" w:hAnsi="宋体" w:cs="TT59o01"/>
          <w:kern w:val="0"/>
          <w:sz w:val="28"/>
          <w:szCs w:val="28"/>
        </w:rPr>
        <w:t>2</w:t>
      </w:r>
      <w:r>
        <w:rPr>
          <w:rFonts w:ascii="宋体" w:hAnsi="宋体" w:cs="TT59o00"/>
          <w:kern w:val="0"/>
          <w:sz w:val="28"/>
          <w:szCs w:val="28"/>
        </w:rPr>
        <w:t>01</w:t>
      </w:r>
      <w:r>
        <w:rPr>
          <w:rFonts w:ascii="宋体" w:hAnsi="宋体" w:cs="TT59o01"/>
          <w:kern w:val="0"/>
          <w:sz w:val="28"/>
          <w:szCs w:val="28"/>
        </w:rPr>
        <w:t>8</w:t>
      </w:r>
      <w:r>
        <w:rPr>
          <w:rFonts w:hint="eastAsia" w:ascii="宋体" w:hAnsi="宋体" w:cs="TT59o00"/>
          <w:kern w:val="0"/>
          <w:sz w:val="28"/>
          <w:szCs w:val="28"/>
        </w:rPr>
        <w:t>〕</w:t>
      </w:r>
      <w:r>
        <w:rPr>
          <w:rFonts w:hint="eastAsia" w:ascii="宋体" w:hAnsi="宋体" w:cs="TT59o01"/>
          <w:kern w:val="0"/>
          <w:sz w:val="28"/>
          <w:szCs w:val="28"/>
          <w:lang w:val="en-US" w:eastAsia="zh-CN"/>
        </w:rPr>
        <w:t>106</w:t>
      </w:r>
      <w:r>
        <w:rPr>
          <w:rFonts w:hint="eastAsia" w:ascii="宋体" w:hAnsi="宋体" w:cs="TT59o00"/>
          <w:kern w:val="0"/>
          <w:sz w:val="28"/>
          <w:szCs w:val="28"/>
        </w:rPr>
        <w:t>号），本行政审批机关</w:t>
      </w:r>
      <w:r>
        <w:rPr>
          <w:rFonts w:hint="eastAsia" w:ascii="宋体" w:hAnsi="宋体" w:cs="TT59o01"/>
          <w:kern w:val="0"/>
          <w:sz w:val="28"/>
          <w:szCs w:val="28"/>
        </w:rPr>
        <w:t>就</w:t>
      </w:r>
      <w:r>
        <w:rPr>
          <w:rFonts w:hint="eastAsia" w:ascii="宋体" w:hAnsi="宋体" w:cs="TT59o00"/>
          <w:kern w:val="0"/>
          <w:sz w:val="28"/>
          <w:szCs w:val="28"/>
        </w:rPr>
        <w:t>行政审批事项告知</w:t>
      </w:r>
      <w:r>
        <w:rPr>
          <w:rFonts w:hint="eastAsia" w:ascii="宋体" w:hAnsi="宋体" w:cs="TT59o01"/>
          <w:kern w:val="0"/>
          <w:sz w:val="28"/>
          <w:szCs w:val="28"/>
        </w:rPr>
        <w:t>如</w:t>
      </w:r>
      <w:r>
        <w:rPr>
          <w:rFonts w:hint="eastAsia" w:ascii="宋体" w:hAnsi="宋体" w:cs="TT59o00"/>
          <w:kern w:val="0"/>
          <w:sz w:val="28"/>
          <w:szCs w:val="28"/>
        </w:rPr>
        <w:t>下：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hint="eastAsia" w:ascii="宋体" w:hAnsi="宋体"/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一、审批依据</w:t>
      </w:r>
    </w:p>
    <w:p>
      <w:pPr>
        <w:autoSpaceDE w:val="0"/>
        <w:autoSpaceDN w:val="0"/>
        <w:adjustRightInd w:val="0"/>
        <w:ind w:firstLine="420" w:firstLineChars="15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（一）《中华人民共和国行政许可法》</w:t>
      </w:r>
    </w:p>
    <w:p>
      <w:pPr>
        <w:autoSpaceDE w:val="0"/>
        <w:autoSpaceDN w:val="0"/>
        <w:adjustRightInd w:val="0"/>
        <w:ind w:firstLine="420" w:firstLineChars="15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（二）《公共场所卫生管理条例》</w:t>
      </w:r>
    </w:p>
    <w:p>
      <w:pPr>
        <w:autoSpaceDE w:val="0"/>
        <w:autoSpaceDN w:val="0"/>
        <w:adjustRightInd w:val="0"/>
        <w:ind w:firstLine="420" w:firstLineChars="15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（三）《公共场所卫生管理条例实施细则》</w:t>
      </w:r>
    </w:p>
    <w:p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宋体" w:hAnsi="宋体"/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二</w:t>
      </w:r>
      <w:r>
        <w:rPr>
          <w:rFonts w:ascii="宋体" w:hAnsi="宋体"/>
          <w:b/>
          <w:bCs/>
          <w:kern w:val="0"/>
          <w:sz w:val="28"/>
          <w:szCs w:val="28"/>
        </w:rPr>
        <w:t>、</w:t>
      </w:r>
      <w:r>
        <w:rPr>
          <w:rFonts w:hint="eastAsia" w:ascii="宋体" w:hAnsi="宋体"/>
          <w:b/>
          <w:bCs/>
          <w:kern w:val="0"/>
          <w:sz w:val="28"/>
          <w:szCs w:val="28"/>
        </w:rPr>
        <w:t>许可</w:t>
      </w:r>
      <w:r>
        <w:rPr>
          <w:rFonts w:ascii="宋体" w:hAnsi="宋体"/>
          <w:b/>
          <w:bCs/>
          <w:kern w:val="0"/>
          <w:sz w:val="28"/>
          <w:szCs w:val="28"/>
        </w:rPr>
        <w:t>条件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本行政审批事项</w:t>
      </w:r>
      <w:r>
        <w:rPr>
          <w:rFonts w:hint="eastAsia" w:ascii="宋体" w:hAnsi="宋体" w:cs="TT59o01"/>
          <w:kern w:val="0"/>
          <w:sz w:val="28"/>
          <w:szCs w:val="28"/>
        </w:rPr>
        <w:t>获</w:t>
      </w:r>
      <w:r>
        <w:rPr>
          <w:rFonts w:hint="eastAsia" w:ascii="宋体" w:hAnsi="宋体" w:cs="TT59o00"/>
          <w:kern w:val="0"/>
          <w:sz w:val="28"/>
          <w:szCs w:val="28"/>
        </w:rPr>
        <w:t>得批准应当具</w:t>
      </w:r>
      <w:r>
        <w:rPr>
          <w:rFonts w:hint="eastAsia" w:ascii="宋体" w:hAnsi="宋体" w:cs="TT59o01"/>
          <w:kern w:val="0"/>
          <w:sz w:val="28"/>
          <w:szCs w:val="28"/>
        </w:rPr>
        <w:t>备</w:t>
      </w:r>
      <w:r>
        <w:rPr>
          <w:rFonts w:hint="eastAsia" w:ascii="宋体" w:hAnsi="宋体" w:cs="TT59o00"/>
          <w:kern w:val="0"/>
          <w:sz w:val="28"/>
          <w:szCs w:val="28"/>
        </w:rPr>
        <w:t>下列</w:t>
      </w:r>
      <w:r>
        <w:rPr>
          <w:rFonts w:hint="eastAsia" w:ascii="宋体" w:hAnsi="宋体" w:cs="TT59o01"/>
          <w:kern w:val="0"/>
          <w:sz w:val="28"/>
          <w:szCs w:val="28"/>
        </w:rPr>
        <w:t>条</w:t>
      </w:r>
      <w:r>
        <w:rPr>
          <w:rFonts w:hint="eastAsia" w:ascii="宋体" w:hAnsi="宋体" w:cs="TT59o00"/>
          <w:kern w:val="0"/>
          <w:sz w:val="28"/>
          <w:szCs w:val="28"/>
        </w:rPr>
        <w:t>件、</w:t>
      </w:r>
      <w:r>
        <w:rPr>
          <w:rFonts w:hint="eastAsia" w:ascii="宋体" w:hAnsi="宋体" w:cs="TT59o01"/>
          <w:kern w:val="0"/>
          <w:sz w:val="28"/>
          <w:szCs w:val="28"/>
        </w:rPr>
        <w:t>标</w:t>
      </w:r>
      <w:r>
        <w:rPr>
          <w:rFonts w:hint="eastAsia" w:ascii="宋体" w:hAnsi="宋体" w:cs="TT59o00"/>
          <w:kern w:val="0"/>
          <w:sz w:val="28"/>
          <w:szCs w:val="28"/>
        </w:rPr>
        <w:t>准和</w:t>
      </w:r>
      <w:r>
        <w:rPr>
          <w:rFonts w:hint="eastAsia" w:ascii="宋体" w:hAnsi="宋体" w:cs="TT59o01"/>
          <w:kern w:val="0"/>
          <w:sz w:val="28"/>
          <w:szCs w:val="28"/>
        </w:rPr>
        <w:t>技</w:t>
      </w:r>
      <w:r>
        <w:rPr>
          <w:rFonts w:hint="eastAsia" w:ascii="宋体" w:hAnsi="宋体" w:cs="TT59o00"/>
          <w:kern w:val="0"/>
          <w:sz w:val="28"/>
          <w:szCs w:val="28"/>
        </w:rPr>
        <w:t>术要求：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（一）公共场所</w:t>
      </w:r>
      <w:r>
        <w:rPr>
          <w:rFonts w:hint="eastAsia" w:ascii="宋体" w:hAnsi="宋体" w:cs="TT59o01"/>
          <w:kern w:val="0"/>
          <w:sz w:val="28"/>
          <w:szCs w:val="28"/>
        </w:rPr>
        <w:t>空气</w:t>
      </w:r>
      <w:r>
        <w:rPr>
          <w:rFonts w:hint="eastAsia" w:ascii="宋体" w:hAnsi="宋体" w:cs="TT59o00"/>
          <w:kern w:val="0"/>
          <w:sz w:val="28"/>
          <w:szCs w:val="28"/>
        </w:rPr>
        <w:t>、</w:t>
      </w:r>
      <w:r>
        <w:rPr>
          <w:rFonts w:hint="eastAsia" w:ascii="宋体" w:hAnsi="宋体" w:cs="TT59o01"/>
          <w:kern w:val="0"/>
          <w:sz w:val="28"/>
          <w:szCs w:val="28"/>
        </w:rPr>
        <w:t>微小气</w:t>
      </w:r>
      <w:r>
        <w:rPr>
          <w:rFonts w:hint="eastAsia" w:ascii="宋体" w:hAnsi="宋体" w:cs="TT59o00"/>
          <w:kern w:val="0"/>
          <w:sz w:val="28"/>
          <w:szCs w:val="28"/>
        </w:rPr>
        <w:t>候（</w:t>
      </w:r>
      <w:r>
        <w:rPr>
          <w:rFonts w:hint="eastAsia" w:ascii="宋体" w:hAnsi="宋体" w:cs="TT59o01"/>
          <w:kern w:val="0"/>
          <w:sz w:val="28"/>
          <w:szCs w:val="28"/>
        </w:rPr>
        <w:t>湿度</w:t>
      </w:r>
      <w:r>
        <w:rPr>
          <w:rFonts w:hint="eastAsia" w:ascii="宋体" w:hAnsi="宋体" w:cs="TT59o00"/>
          <w:kern w:val="0"/>
          <w:sz w:val="28"/>
          <w:szCs w:val="28"/>
        </w:rPr>
        <w:t>、</w:t>
      </w:r>
      <w:r>
        <w:rPr>
          <w:rFonts w:hint="eastAsia" w:ascii="宋体" w:hAnsi="宋体" w:cs="TT59o01"/>
          <w:kern w:val="0"/>
          <w:sz w:val="28"/>
          <w:szCs w:val="28"/>
        </w:rPr>
        <w:t>温度</w:t>
      </w:r>
      <w:r>
        <w:rPr>
          <w:rFonts w:hint="eastAsia" w:ascii="宋体" w:hAnsi="宋体" w:cs="TT59o00"/>
          <w:kern w:val="0"/>
          <w:sz w:val="28"/>
          <w:szCs w:val="28"/>
        </w:rPr>
        <w:t>、</w:t>
      </w:r>
      <w:r>
        <w:rPr>
          <w:rFonts w:hint="eastAsia" w:ascii="宋体" w:hAnsi="宋体" w:cs="TT59o01"/>
          <w:kern w:val="0"/>
          <w:sz w:val="28"/>
          <w:szCs w:val="28"/>
        </w:rPr>
        <w:t>风速</w:t>
      </w:r>
      <w:r>
        <w:rPr>
          <w:rFonts w:hint="eastAsia" w:ascii="宋体" w:hAnsi="宋体" w:cs="TT59o00"/>
          <w:kern w:val="0"/>
          <w:sz w:val="28"/>
          <w:szCs w:val="28"/>
        </w:rPr>
        <w:t>），</w:t>
      </w:r>
      <w:r>
        <w:rPr>
          <w:rFonts w:hint="eastAsia" w:ascii="宋体" w:hAnsi="宋体" w:cs="TT59o01"/>
          <w:kern w:val="0"/>
          <w:sz w:val="28"/>
          <w:szCs w:val="28"/>
        </w:rPr>
        <w:t>水质</w:t>
      </w:r>
      <w:r>
        <w:rPr>
          <w:rFonts w:hint="eastAsia" w:ascii="宋体" w:hAnsi="宋体" w:cs="TT59o00"/>
          <w:kern w:val="0"/>
          <w:sz w:val="28"/>
          <w:szCs w:val="28"/>
        </w:rPr>
        <w:t>，</w:t>
      </w:r>
      <w:r>
        <w:rPr>
          <w:rFonts w:hint="eastAsia" w:ascii="宋体" w:hAnsi="宋体" w:cs="TT59o01"/>
          <w:kern w:val="0"/>
          <w:sz w:val="28"/>
          <w:szCs w:val="28"/>
        </w:rPr>
        <w:t>采光</w:t>
      </w:r>
      <w:r>
        <w:rPr>
          <w:rFonts w:hint="eastAsia" w:ascii="宋体" w:hAnsi="宋体" w:cs="TT59o00"/>
          <w:kern w:val="0"/>
          <w:sz w:val="28"/>
          <w:szCs w:val="28"/>
        </w:rPr>
        <w:t>、照明，</w:t>
      </w:r>
      <w:r>
        <w:rPr>
          <w:rFonts w:hint="eastAsia" w:ascii="宋体" w:hAnsi="宋体" w:cs="TT59o01"/>
          <w:kern w:val="0"/>
          <w:sz w:val="28"/>
          <w:szCs w:val="28"/>
        </w:rPr>
        <w:t>噪</w:t>
      </w:r>
      <w:r>
        <w:rPr>
          <w:rFonts w:hint="eastAsia" w:ascii="宋体" w:hAnsi="宋体" w:cs="TT59o00"/>
          <w:kern w:val="0"/>
          <w:sz w:val="28"/>
          <w:szCs w:val="28"/>
        </w:rPr>
        <w:t>音，</w:t>
      </w:r>
      <w:r>
        <w:rPr>
          <w:rFonts w:hint="eastAsia" w:ascii="宋体" w:hAnsi="宋体" w:cs="TT59o01"/>
          <w:kern w:val="0"/>
          <w:sz w:val="28"/>
          <w:szCs w:val="28"/>
        </w:rPr>
        <w:t>顾客</w:t>
      </w:r>
      <w:r>
        <w:rPr>
          <w:rFonts w:hint="eastAsia" w:ascii="宋体" w:hAnsi="宋体" w:cs="TT59o00"/>
          <w:kern w:val="0"/>
          <w:sz w:val="28"/>
          <w:szCs w:val="28"/>
        </w:rPr>
        <w:t>用具和卫生</w:t>
      </w:r>
      <w:r>
        <w:rPr>
          <w:rFonts w:hint="eastAsia" w:ascii="宋体" w:hAnsi="宋体" w:cs="TT59o01"/>
          <w:kern w:val="0"/>
          <w:sz w:val="28"/>
          <w:szCs w:val="28"/>
        </w:rPr>
        <w:t>设</w:t>
      </w:r>
      <w:r>
        <w:rPr>
          <w:rFonts w:hint="eastAsia" w:ascii="宋体" w:hAnsi="宋体" w:cs="TT59o00"/>
          <w:kern w:val="0"/>
          <w:sz w:val="28"/>
          <w:szCs w:val="28"/>
        </w:rPr>
        <w:t>施应当符合国家卫生</w:t>
      </w:r>
      <w:r>
        <w:rPr>
          <w:rFonts w:hint="eastAsia" w:ascii="宋体" w:hAnsi="宋体" w:cs="TT59o01"/>
          <w:kern w:val="0"/>
          <w:sz w:val="28"/>
          <w:szCs w:val="28"/>
        </w:rPr>
        <w:t>标</w:t>
      </w:r>
      <w:r>
        <w:rPr>
          <w:rFonts w:hint="eastAsia" w:ascii="宋体" w:hAnsi="宋体" w:cs="TT59o00"/>
          <w:kern w:val="0"/>
          <w:sz w:val="28"/>
          <w:szCs w:val="28"/>
        </w:rPr>
        <w:t>准和要求；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（二）经营场所</w:t>
      </w:r>
      <w:r>
        <w:rPr>
          <w:rFonts w:hint="eastAsia" w:ascii="宋体" w:hAnsi="宋体" w:cs="TT59o01"/>
          <w:kern w:val="0"/>
          <w:sz w:val="28"/>
          <w:szCs w:val="28"/>
        </w:rPr>
        <w:t>选址</w:t>
      </w:r>
      <w:r>
        <w:rPr>
          <w:rFonts w:hint="eastAsia" w:ascii="宋体" w:hAnsi="宋体" w:cs="TT59o00"/>
          <w:kern w:val="0"/>
          <w:sz w:val="28"/>
          <w:szCs w:val="28"/>
        </w:rPr>
        <w:t>、</w:t>
      </w:r>
      <w:r>
        <w:rPr>
          <w:rFonts w:hint="eastAsia" w:ascii="宋体" w:hAnsi="宋体" w:cs="TT59o01"/>
          <w:kern w:val="0"/>
          <w:sz w:val="28"/>
          <w:szCs w:val="28"/>
        </w:rPr>
        <w:t>设</w:t>
      </w:r>
      <w:r>
        <w:rPr>
          <w:rFonts w:hint="eastAsia" w:ascii="宋体" w:hAnsi="宋体" w:cs="TT59o00"/>
          <w:kern w:val="0"/>
          <w:sz w:val="28"/>
          <w:szCs w:val="28"/>
        </w:rPr>
        <w:t>计、</w:t>
      </w:r>
      <w:r>
        <w:rPr>
          <w:rFonts w:hint="eastAsia" w:ascii="宋体" w:hAnsi="宋体" w:cs="TT59o01"/>
          <w:kern w:val="0"/>
          <w:sz w:val="28"/>
          <w:szCs w:val="28"/>
        </w:rPr>
        <w:t>设备布</w:t>
      </w:r>
      <w:r>
        <w:rPr>
          <w:rFonts w:hint="eastAsia" w:ascii="宋体" w:hAnsi="宋体" w:cs="TT59o00"/>
          <w:kern w:val="0"/>
          <w:sz w:val="28"/>
          <w:szCs w:val="28"/>
        </w:rPr>
        <w:t>局、</w:t>
      </w:r>
      <w:r>
        <w:rPr>
          <w:rFonts w:hint="eastAsia" w:ascii="宋体" w:hAnsi="宋体" w:cs="TT59o01"/>
          <w:kern w:val="0"/>
          <w:sz w:val="28"/>
          <w:szCs w:val="28"/>
        </w:rPr>
        <w:t>空调系统</w:t>
      </w:r>
      <w:r>
        <w:rPr>
          <w:rFonts w:hint="eastAsia" w:ascii="宋体" w:hAnsi="宋体" w:cs="TT59o00"/>
          <w:kern w:val="0"/>
          <w:sz w:val="28"/>
          <w:szCs w:val="28"/>
        </w:rPr>
        <w:t>、给</w:t>
      </w:r>
      <w:r>
        <w:rPr>
          <w:rFonts w:hint="eastAsia" w:ascii="宋体" w:hAnsi="宋体" w:cs="TT59o01"/>
          <w:kern w:val="0"/>
          <w:sz w:val="28"/>
          <w:szCs w:val="28"/>
        </w:rPr>
        <w:t>排水系统</w:t>
      </w:r>
      <w:r>
        <w:rPr>
          <w:rFonts w:hint="eastAsia" w:ascii="宋体" w:hAnsi="宋体" w:cs="TT59o00"/>
          <w:kern w:val="0"/>
          <w:sz w:val="28"/>
          <w:szCs w:val="28"/>
        </w:rPr>
        <w:t>应当符合《公共场所卫生管理</w:t>
      </w:r>
      <w:r>
        <w:rPr>
          <w:rFonts w:hint="eastAsia" w:ascii="宋体" w:hAnsi="宋体" w:cs="TT59o01"/>
          <w:kern w:val="0"/>
          <w:sz w:val="28"/>
          <w:szCs w:val="28"/>
        </w:rPr>
        <w:t>条例</w:t>
      </w:r>
      <w:r>
        <w:rPr>
          <w:rFonts w:hint="eastAsia" w:ascii="宋体" w:hAnsi="宋体" w:cs="TT59o00"/>
          <w:kern w:val="0"/>
          <w:sz w:val="28"/>
          <w:szCs w:val="28"/>
        </w:rPr>
        <w:t>》、《公共场所卫生管理</w:t>
      </w:r>
      <w:r>
        <w:rPr>
          <w:rFonts w:hint="eastAsia" w:ascii="宋体" w:hAnsi="宋体" w:cs="TT59o01"/>
          <w:kern w:val="0"/>
          <w:sz w:val="28"/>
          <w:szCs w:val="28"/>
        </w:rPr>
        <w:t>条例</w:t>
      </w:r>
      <w:r>
        <w:rPr>
          <w:rFonts w:hint="eastAsia" w:ascii="宋体" w:hAnsi="宋体" w:cs="TT59o00"/>
          <w:kern w:val="0"/>
          <w:sz w:val="28"/>
          <w:szCs w:val="28"/>
        </w:rPr>
        <w:t>实施</w:t>
      </w:r>
      <w:r>
        <w:rPr>
          <w:rFonts w:hint="eastAsia" w:ascii="宋体" w:hAnsi="宋体" w:cs="TT59o01"/>
          <w:kern w:val="0"/>
          <w:sz w:val="28"/>
          <w:szCs w:val="28"/>
        </w:rPr>
        <w:t>细则</w:t>
      </w:r>
      <w:r>
        <w:rPr>
          <w:rFonts w:hint="eastAsia" w:ascii="宋体" w:hAnsi="宋体" w:cs="TT59o00"/>
          <w:kern w:val="0"/>
          <w:sz w:val="28"/>
          <w:szCs w:val="28"/>
        </w:rPr>
        <w:t>》、《公共场所</w:t>
      </w:r>
      <w:r>
        <w:rPr>
          <w:rFonts w:hint="eastAsia" w:ascii="宋体" w:hAnsi="宋体" w:cs="TT59o01"/>
          <w:kern w:val="0"/>
          <w:sz w:val="28"/>
          <w:szCs w:val="28"/>
        </w:rPr>
        <w:t>集中空调</w:t>
      </w:r>
      <w:r>
        <w:rPr>
          <w:rFonts w:hint="eastAsia" w:ascii="宋体" w:hAnsi="宋体" w:cs="TT59o00"/>
          <w:kern w:val="0"/>
          <w:sz w:val="28"/>
          <w:szCs w:val="28"/>
        </w:rPr>
        <w:t>通</w:t>
      </w:r>
      <w:r>
        <w:rPr>
          <w:rFonts w:hint="eastAsia" w:ascii="宋体" w:hAnsi="宋体" w:cs="TT59o01"/>
          <w:kern w:val="0"/>
          <w:sz w:val="28"/>
          <w:szCs w:val="28"/>
        </w:rPr>
        <w:t>风系统</w:t>
      </w:r>
      <w:r>
        <w:rPr>
          <w:rFonts w:hint="eastAsia" w:ascii="宋体" w:hAnsi="宋体" w:cs="TT59o00"/>
          <w:kern w:val="0"/>
          <w:sz w:val="28"/>
          <w:szCs w:val="28"/>
        </w:rPr>
        <w:t>卫生管理办法》等卫生法</w:t>
      </w:r>
      <w:r>
        <w:rPr>
          <w:rFonts w:hint="eastAsia" w:ascii="宋体" w:hAnsi="宋体" w:cs="TT59o01"/>
          <w:kern w:val="0"/>
          <w:sz w:val="28"/>
          <w:szCs w:val="28"/>
        </w:rPr>
        <w:t>律</w:t>
      </w:r>
      <w:r>
        <w:rPr>
          <w:rFonts w:hint="eastAsia" w:ascii="宋体" w:hAnsi="宋体" w:cs="TT59o00"/>
          <w:kern w:val="0"/>
          <w:sz w:val="28"/>
          <w:szCs w:val="28"/>
        </w:rPr>
        <w:t>、法</w:t>
      </w:r>
      <w:r>
        <w:rPr>
          <w:rFonts w:hint="eastAsia" w:ascii="宋体" w:hAnsi="宋体" w:cs="TT59o01"/>
          <w:kern w:val="0"/>
          <w:sz w:val="28"/>
          <w:szCs w:val="28"/>
        </w:rPr>
        <w:t>规</w:t>
      </w:r>
      <w:r>
        <w:rPr>
          <w:rFonts w:hint="eastAsia" w:ascii="宋体" w:hAnsi="宋体" w:cs="TT59o00"/>
          <w:kern w:val="0"/>
          <w:sz w:val="28"/>
          <w:szCs w:val="28"/>
        </w:rPr>
        <w:t>、</w:t>
      </w:r>
      <w:r>
        <w:rPr>
          <w:rFonts w:hint="eastAsia" w:ascii="宋体" w:hAnsi="宋体" w:cs="TT59o01"/>
          <w:kern w:val="0"/>
          <w:sz w:val="28"/>
          <w:szCs w:val="28"/>
        </w:rPr>
        <w:t>规章</w:t>
      </w:r>
      <w:r>
        <w:rPr>
          <w:rFonts w:hint="eastAsia" w:ascii="宋体" w:hAnsi="宋体" w:cs="TT59o00"/>
          <w:kern w:val="0"/>
          <w:sz w:val="28"/>
          <w:szCs w:val="28"/>
        </w:rPr>
        <w:t>、卫生</w:t>
      </w:r>
      <w:r>
        <w:rPr>
          <w:rFonts w:hint="eastAsia" w:ascii="宋体" w:hAnsi="宋体" w:cs="TT59o01"/>
          <w:kern w:val="0"/>
          <w:sz w:val="28"/>
          <w:szCs w:val="28"/>
        </w:rPr>
        <w:t>标</w:t>
      </w:r>
      <w:r>
        <w:rPr>
          <w:rFonts w:hint="eastAsia" w:ascii="宋体" w:hAnsi="宋体" w:cs="TT59o00"/>
          <w:kern w:val="0"/>
          <w:sz w:val="28"/>
          <w:szCs w:val="28"/>
        </w:rPr>
        <w:t>准和卫生</w:t>
      </w:r>
      <w:r>
        <w:rPr>
          <w:rFonts w:hint="eastAsia" w:ascii="宋体" w:hAnsi="宋体" w:cs="TT59o01"/>
          <w:kern w:val="0"/>
          <w:sz w:val="28"/>
          <w:szCs w:val="28"/>
        </w:rPr>
        <w:t>规范</w:t>
      </w:r>
      <w:r>
        <w:rPr>
          <w:rFonts w:hint="eastAsia" w:ascii="宋体" w:hAnsi="宋体" w:cs="TT59o00"/>
          <w:kern w:val="0"/>
          <w:sz w:val="28"/>
          <w:szCs w:val="28"/>
        </w:rPr>
        <w:t>的要求，具</w:t>
      </w:r>
      <w:r>
        <w:rPr>
          <w:rFonts w:hint="eastAsia" w:ascii="宋体" w:hAnsi="宋体" w:cs="TT59o01"/>
          <w:kern w:val="0"/>
          <w:sz w:val="28"/>
          <w:szCs w:val="28"/>
        </w:rPr>
        <w:t>备</w:t>
      </w:r>
      <w:r>
        <w:rPr>
          <w:rFonts w:hint="eastAsia" w:ascii="宋体" w:hAnsi="宋体" w:cs="TT59o00"/>
          <w:kern w:val="0"/>
          <w:sz w:val="28"/>
          <w:szCs w:val="28"/>
        </w:rPr>
        <w:t>经营过</w:t>
      </w:r>
      <w:r>
        <w:rPr>
          <w:rFonts w:hint="eastAsia" w:ascii="宋体" w:hAnsi="宋体" w:cs="TT59o01"/>
          <w:kern w:val="0"/>
          <w:sz w:val="28"/>
          <w:szCs w:val="28"/>
        </w:rPr>
        <w:t>程中控</w:t>
      </w:r>
      <w:r>
        <w:rPr>
          <w:rFonts w:hint="eastAsia" w:ascii="宋体" w:hAnsi="宋体" w:cs="TT59o00"/>
          <w:kern w:val="0"/>
          <w:sz w:val="28"/>
          <w:szCs w:val="28"/>
        </w:rPr>
        <w:t>制</w:t>
      </w:r>
      <w:r>
        <w:rPr>
          <w:rFonts w:hint="eastAsia" w:ascii="宋体" w:hAnsi="宋体" w:cs="TT59o01"/>
          <w:kern w:val="0"/>
          <w:sz w:val="28"/>
          <w:szCs w:val="28"/>
        </w:rPr>
        <w:t>污染</w:t>
      </w:r>
      <w:r>
        <w:rPr>
          <w:rFonts w:hint="eastAsia" w:ascii="宋体" w:hAnsi="宋体" w:cs="TT59o00"/>
          <w:kern w:val="0"/>
          <w:sz w:val="28"/>
          <w:szCs w:val="28"/>
        </w:rPr>
        <w:t>的</w:t>
      </w:r>
      <w:r>
        <w:rPr>
          <w:rFonts w:hint="eastAsia" w:ascii="宋体" w:hAnsi="宋体" w:cs="TT59o01"/>
          <w:kern w:val="0"/>
          <w:sz w:val="28"/>
          <w:szCs w:val="28"/>
        </w:rPr>
        <w:t>条</w:t>
      </w:r>
      <w:r>
        <w:rPr>
          <w:rFonts w:hint="eastAsia" w:ascii="宋体" w:hAnsi="宋体" w:cs="TT59o00"/>
          <w:kern w:val="0"/>
          <w:sz w:val="28"/>
          <w:szCs w:val="28"/>
        </w:rPr>
        <w:t>件和</w:t>
      </w:r>
      <w:r>
        <w:rPr>
          <w:rFonts w:hint="eastAsia" w:ascii="宋体" w:hAnsi="宋体" w:cs="TT59o01"/>
          <w:kern w:val="0"/>
          <w:sz w:val="28"/>
          <w:szCs w:val="28"/>
        </w:rPr>
        <w:t>措</w:t>
      </w:r>
      <w:r>
        <w:rPr>
          <w:rFonts w:hint="eastAsia" w:ascii="宋体" w:hAnsi="宋体" w:cs="TT59o00"/>
          <w:kern w:val="0"/>
          <w:sz w:val="28"/>
          <w:szCs w:val="28"/>
        </w:rPr>
        <w:t>施；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（三）具</w:t>
      </w:r>
      <w:r>
        <w:rPr>
          <w:rFonts w:hint="eastAsia" w:ascii="宋体" w:hAnsi="宋体" w:cs="TT59o01"/>
          <w:kern w:val="0"/>
          <w:sz w:val="28"/>
          <w:szCs w:val="28"/>
        </w:rPr>
        <w:t>备</w:t>
      </w:r>
      <w:r>
        <w:rPr>
          <w:rFonts w:hint="eastAsia" w:ascii="宋体" w:hAnsi="宋体" w:cs="TT59o00"/>
          <w:kern w:val="0"/>
          <w:sz w:val="28"/>
          <w:szCs w:val="28"/>
        </w:rPr>
        <w:t>卫生管理制</w:t>
      </w:r>
      <w:r>
        <w:rPr>
          <w:rFonts w:hint="eastAsia" w:ascii="宋体" w:hAnsi="宋体" w:cs="TT59o01"/>
          <w:kern w:val="0"/>
          <w:sz w:val="28"/>
          <w:szCs w:val="28"/>
        </w:rPr>
        <w:t>度</w:t>
      </w:r>
      <w:r>
        <w:rPr>
          <w:rFonts w:hint="eastAsia" w:ascii="宋体" w:hAnsi="宋体" w:cs="TT59o00"/>
          <w:kern w:val="0"/>
          <w:sz w:val="28"/>
          <w:szCs w:val="28"/>
        </w:rPr>
        <w:t>、</w:t>
      </w:r>
      <w:r>
        <w:rPr>
          <w:rFonts w:hint="eastAsia" w:ascii="宋体" w:hAnsi="宋体" w:cs="TT59o01"/>
          <w:kern w:val="0"/>
          <w:sz w:val="28"/>
          <w:szCs w:val="28"/>
        </w:rPr>
        <w:t>组织</w:t>
      </w:r>
      <w:r>
        <w:rPr>
          <w:rFonts w:hint="eastAsia" w:ascii="宋体" w:hAnsi="宋体" w:cs="TT59o00"/>
          <w:kern w:val="0"/>
          <w:sz w:val="28"/>
          <w:szCs w:val="28"/>
        </w:rPr>
        <w:t>和经过</w:t>
      </w:r>
      <w:r>
        <w:rPr>
          <w:rFonts w:hint="eastAsia" w:ascii="宋体" w:hAnsi="宋体" w:cs="TT59o01"/>
          <w:kern w:val="0"/>
          <w:sz w:val="28"/>
          <w:szCs w:val="28"/>
        </w:rPr>
        <w:t>专</w:t>
      </w:r>
      <w:r>
        <w:rPr>
          <w:rFonts w:hint="eastAsia" w:ascii="宋体" w:hAnsi="宋体" w:cs="TT59o00"/>
          <w:kern w:val="0"/>
          <w:sz w:val="28"/>
          <w:szCs w:val="28"/>
        </w:rPr>
        <w:t>业</w:t>
      </w:r>
      <w:r>
        <w:rPr>
          <w:rFonts w:hint="eastAsia" w:ascii="宋体" w:hAnsi="宋体" w:cs="TT59o01"/>
          <w:kern w:val="0"/>
          <w:sz w:val="28"/>
          <w:szCs w:val="28"/>
        </w:rPr>
        <w:t>培训</w:t>
      </w:r>
      <w:r>
        <w:rPr>
          <w:rFonts w:hint="eastAsia" w:ascii="宋体" w:hAnsi="宋体" w:cs="TT59o00"/>
          <w:kern w:val="0"/>
          <w:sz w:val="28"/>
          <w:szCs w:val="28"/>
        </w:rPr>
        <w:t>的</w:t>
      </w:r>
      <w:r>
        <w:rPr>
          <w:rFonts w:hint="eastAsia" w:ascii="宋体" w:hAnsi="宋体" w:cs="TT59o01"/>
          <w:kern w:val="0"/>
          <w:sz w:val="28"/>
          <w:szCs w:val="28"/>
        </w:rPr>
        <w:t>专兼职</w:t>
      </w:r>
      <w:r>
        <w:rPr>
          <w:rFonts w:hint="eastAsia" w:ascii="宋体" w:hAnsi="宋体" w:cs="TT59o00"/>
          <w:kern w:val="0"/>
          <w:sz w:val="28"/>
          <w:szCs w:val="28"/>
        </w:rPr>
        <w:t>卫生管理人员；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（四）从业人员应当</w:t>
      </w:r>
      <w:r>
        <w:rPr>
          <w:rFonts w:hint="eastAsia" w:ascii="宋体" w:hAnsi="宋体" w:cs="TT59o01"/>
          <w:kern w:val="0"/>
          <w:sz w:val="28"/>
          <w:szCs w:val="28"/>
        </w:rPr>
        <w:t>持</w:t>
      </w:r>
      <w:r>
        <w:rPr>
          <w:rFonts w:hint="eastAsia" w:ascii="宋体" w:hAnsi="宋体" w:cs="TT59o00"/>
          <w:kern w:val="0"/>
          <w:sz w:val="28"/>
          <w:szCs w:val="28"/>
        </w:rPr>
        <w:t>有有效健康合</w:t>
      </w:r>
      <w:r>
        <w:rPr>
          <w:rFonts w:hint="eastAsia" w:ascii="宋体" w:hAnsi="宋体" w:cs="TT59o01"/>
          <w:kern w:val="0"/>
          <w:sz w:val="28"/>
          <w:szCs w:val="28"/>
        </w:rPr>
        <w:t>格</w:t>
      </w:r>
      <w:r>
        <w:rPr>
          <w:rFonts w:hint="eastAsia" w:ascii="宋体" w:hAnsi="宋体" w:cs="TT59o00"/>
          <w:kern w:val="0"/>
          <w:sz w:val="28"/>
          <w:szCs w:val="28"/>
        </w:rPr>
        <w:t>证明、卫生知</w:t>
      </w:r>
      <w:r>
        <w:rPr>
          <w:rFonts w:hint="eastAsia" w:ascii="宋体" w:hAnsi="宋体" w:cs="TT59o01"/>
          <w:kern w:val="0"/>
          <w:sz w:val="28"/>
          <w:szCs w:val="28"/>
        </w:rPr>
        <w:t>识培训考</w:t>
      </w:r>
      <w:r>
        <w:rPr>
          <w:rFonts w:hint="eastAsia" w:ascii="宋体" w:hAnsi="宋体" w:cs="TT59o00"/>
          <w:kern w:val="0"/>
          <w:sz w:val="28"/>
          <w:szCs w:val="28"/>
        </w:rPr>
        <w:t>核合</w:t>
      </w:r>
      <w:r>
        <w:rPr>
          <w:rFonts w:hint="eastAsia" w:ascii="宋体" w:hAnsi="宋体" w:cs="TT59o01"/>
          <w:kern w:val="0"/>
          <w:sz w:val="28"/>
          <w:szCs w:val="28"/>
        </w:rPr>
        <w:t>格</w:t>
      </w:r>
      <w:r>
        <w:rPr>
          <w:rFonts w:hint="eastAsia" w:ascii="宋体" w:hAnsi="宋体" w:cs="TT59o00"/>
          <w:kern w:val="0"/>
          <w:sz w:val="28"/>
          <w:szCs w:val="28"/>
        </w:rPr>
        <w:t>证明；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（五）具</w:t>
      </w:r>
      <w:r>
        <w:rPr>
          <w:rFonts w:hint="eastAsia" w:ascii="宋体" w:hAnsi="宋体" w:cs="TT59o01"/>
          <w:kern w:val="0"/>
          <w:sz w:val="28"/>
          <w:szCs w:val="28"/>
        </w:rPr>
        <w:t>备</w:t>
      </w:r>
      <w:r>
        <w:rPr>
          <w:rFonts w:hint="eastAsia" w:ascii="宋体" w:hAnsi="宋体" w:cs="TT59o00"/>
          <w:kern w:val="0"/>
          <w:sz w:val="28"/>
          <w:szCs w:val="28"/>
        </w:rPr>
        <w:t>符合卫生要求的用</w:t>
      </w:r>
      <w:r>
        <w:rPr>
          <w:rFonts w:hint="eastAsia" w:ascii="宋体" w:hAnsi="宋体" w:cs="TT59o01"/>
          <w:kern w:val="0"/>
          <w:sz w:val="28"/>
          <w:szCs w:val="28"/>
        </w:rPr>
        <w:t>品</w:t>
      </w:r>
      <w:r>
        <w:rPr>
          <w:rFonts w:hint="eastAsia" w:ascii="宋体" w:hAnsi="宋体" w:cs="TT59o00"/>
          <w:kern w:val="0"/>
          <w:sz w:val="28"/>
          <w:szCs w:val="28"/>
        </w:rPr>
        <w:t>用具、</w:t>
      </w:r>
      <w:r>
        <w:rPr>
          <w:rFonts w:hint="eastAsia" w:ascii="宋体" w:hAnsi="宋体" w:cs="TT59o01"/>
          <w:kern w:val="0"/>
          <w:sz w:val="28"/>
          <w:szCs w:val="28"/>
        </w:rPr>
        <w:t>洗消设备</w:t>
      </w:r>
      <w:r>
        <w:rPr>
          <w:rFonts w:hint="eastAsia" w:ascii="宋体" w:hAnsi="宋体" w:cs="TT59o00"/>
          <w:kern w:val="0"/>
          <w:sz w:val="28"/>
          <w:szCs w:val="28"/>
        </w:rPr>
        <w:t>、</w:t>
      </w:r>
      <w:r>
        <w:rPr>
          <w:rFonts w:hint="eastAsia" w:ascii="宋体" w:hAnsi="宋体" w:cs="TT59o01"/>
          <w:kern w:val="0"/>
          <w:sz w:val="28"/>
          <w:szCs w:val="28"/>
        </w:rPr>
        <w:t>保洁柜</w:t>
      </w:r>
      <w:r>
        <w:rPr>
          <w:rFonts w:hint="eastAsia" w:ascii="宋体" w:hAnsi="宋体" w:cs="TT59o00"/>
          <w:kern w:val="0"/>
          <w:sz w:val="28"/>
          <w:szCs w:val="28"/>
        </w:rPr>
        <w:t>等，所</w:t>
      </w:r>
      <w:r>
        <w:rPr>
          <w:rFonts w:hint="eastAsia" w:ascii="宋体" w:hAnsi="宋体" w:cs="TT59o01"/>
          <w:kern w:val="0"/>
          <w:sz w:val="28"/>
          <w:szCs w:val="28"/>
        </w:rPr>
        <w:t>使</w:t>
      </w:r>
      <w:r>
        <w:rPr>
          <w:rFonts w:hint="eastAsia" w:ascii="宋体" w:hAnsi="宋体" w:cs="TT59o00"/>
          <w:kern w:val="0"/>
          <w:sz w:val="28"/>
          <w:szCs w:val="28"/>
        </w:rPr>
        <w:t>用的</w:t>
      </w:r>
      <w:r>
        <w:rPr>
          <w:rFonts w:hint="eastAsia" w:ascii="宋体" w:hAnsi="宋体" w:cs="TT59o01"/>
          <w:kern w:val="0"/>
          <w:sz w:val="28"/>
          <w:szCs w:val="28"/>
        </w:rPr>
        <w:t>消毒药械必须</w:t>
      </w:r>
      <w:r>
        <w:rPr>
          <w:rFonts w:hint="eastAsia" w:ascii="宋体" w:hAnsi="宋体" w:cs="TT59o00"/>
          <w:kern w:val="0"/>
          <w:sz w:val="28"/>
          <w:szCs w:val="28"/>
        </w:rPr>
        <w:t>有卫生许可批件；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（六）各</w:t>
      </w:r>
      <w:r>
        <w:rPr>
          <w:rFonts w:hint="eastAsia" w:ascii="宋体" w:hAnsi="宋体" w:cs="TT59o01"/>
          <w:kern w:val="0"/>
          <w:sz w:val="28"/>
          <w:szCs w:val="28"/>
        </w:rPr>
        <w:t>类</w:t>
      </w:r>
      <w:r>
        <w:rPr>
          <w:rFonts w:hint="eastAsia" w:ascii="宋体" w:hAnsi="宋体" w:cs="TT59o00"/>
          <w:kern w:val="0"/>
          <w:sz w:val="28"/>
          <w:szCs w:val="28"/>
        </w:rPr>
        <w:t>场所应当</w:t>
      </w:r>
      <w:r>
        <w:rPr>
          <w:rFonts w:hint="eastAsia" w:ascii="宋体" w:hAnsi="宋体" w:cs="TT59o01"/>
          <w:kern w:val="0"/>
          <w:sz w:val="28"/>
          <w:szCs w:val="28"/>
        </w:rPr>
        <w:t>设</w:t>
      </w:r>
      <w:r>
        <w:rPr>
          <w:rFonts w:hint="eastAsia" w:ascii="宋体" w:hAnsi="宋体" w:cs="TT59o00"/>
          <w:kern w:val="0"/>
          <w:sz w:val="28"/>
          <w:szCs w:val="28"/>
        </w:rPr>
        <w:t>有通</w:t>
      </w:r>
      <w:r>
        <w:rPr>
          <w:rFonts w:hint="eastAsia" w:ascii="宋体" w:hAnsi="宋体" w:cs="TT59o01"/>
          <w:kern w:val="0"/>
          <w:sz w:val="28"/>
          <w:szCs w:val="28"/>
        </w:rPr>
        <w:t>风系统</w:t>
      </w:r>
      <w:r>
        <w:rPr>
          <w:rFonts w:hint="eastAsia" w:ascii="宋体" w:hAnsi="宋体" w:cs="TT59o00"/>
          <w:kern w:val="0"/>
          <w:sz w:val="28"/>
          <w:szCs w:val="28"/>
        </w:rPr>
        <w:t>，</w:t>
      </w:r>
      <w:r>
        <w:rPr>
          <w:rFonts w:hint="eastAsia" w:ascii="宋体" w:hAnsi="宋体" w:cs="TT59o01"/>
          <w:kern w:val="0"/>
          <w:sz w:val="28"/>
          <w:szCs w:val="28"/>
        </w:rPr>
        <w:t>凡设</w:t>
      </w:r>
      <w:r>
        <w:rPr>
          <w:rFonts w:hint="eastAsia" w:ascii="宋体" w:hAnsi="宋体" w:cs="TT59o00"/>
          <w:kern w:val="0"/>
          <w:sz w:val="28"/>
          <w:szCs w:val="28"/>
        </w:rPr>
        <w:t>有</w:t>
      </w:r>
      <w:r>
        <w:rPr>
          <w:rFonts w:hint="eastAsia" w:ascii="宋体" w:hAnsi="宋体" w:cs="TT59o01"/>
          <w:kern w:val="0"/>
          <w:sz w:val="28"/>
          <w:szCs w:val="28"/>
        </w:rPr>
        <w:t>空调装置</w:t>
      </w:r>
      <w:r>
        <w:rPr>
          <w:rFonts w:hint="eastAsia" w:ascii="宋体" w:hAnsi="宋体" w:cs="TT59o00"/>
          <w:kern w:val="0"/>
          <w:sz w:val="28"/>
          <w:szCs w:val="28"/>
        </w:rPr>
        <w:t>的场所</w:t>
      </w:r>
      <w:r>
        <w:rPr>
          <w:rFonts w:hint="eastAsia" w:ascii="宋体" w:hAnsi="宋体" w:cs="TT59o01"/>
          <w:kern w:val="0"/>
          <w:sz w:val="28"/>
          <w:szCs w:val="28"/>
        </w:rPr>
        <w:t>必须</w:t>
      </w:r>
      <w:r>
        <w:rPr>
          <w:rFonts w:hint="eastAsia" w:ascii="宋体" w:hAnsi="宋体" w:cs="TT59o00"/>
          <w:kern w:val="0"/>
          <w:sz w:val="28"/>
          <w:szCs w:val="28"/>
        </w:rPr>
        <w:t>有新</w:t>
      </w:r>
      <w:r>
        <w:rPr>
          <w:rFonts w:hint="eastAsia" w:ascii="宋体" w:hAnsi="宋体" w:cs="TT59o01"/>
          <w:kern w:val="0"/>
          <w:sz w:val="28"/>
          <w:szCs w:val="28"/>
        </w:rPr>
        <w:t>风</w:t>
      </w:r>
      <w:r>
        <w:rPr>
          <w:rFonts w:hint="eastAsia" w:ascii="宋体" w:hAnsi="宋体" w:cs="TT59o00"/>
          <w:kern w:val="0"/>
          <w:sz w:val="28"/>
          <w:szCs w:val="28"/>
        </w:rPr>
        <w:t>供给，且</w:t>
      </w:r>
      <w:r>
        <w:rPr>
          <w:rFonts w:hint="eastAsia" w:ascii="宋体" w:hAnsi="宋体" w:cs="TT59o01"/>
          <w:kern w:val="0"/>
          <w:sz w:val="28"/>
          <w:szCs w:val="28"/>
        </w:rPr>
        <w:t>组织</w:t>
      </w:r>
      <w:r>
        <w:rPr>
          <w:rFonts w:hint="eastAsia" w:ascii="宋体" w:hAnsi="宋体" w:cs="TT59o00"/>
          <w:kern w:val="0"/>
          <w:sz w:val="28"/>
          <w:szCs w:val="28"/>
        </w:rPr>
        <w:t>通</w:t>
      </w:r>
      <w:r>
        <w:rPr>
          <w:rFonts w:hint="eastAsia" w:ascii="宋体" w:hAnsi="宋体" w:cs="TT59o01"/>
          <w:kern w:val="0"/>
          <w:sz w:val="28"/>
          <w:szCs w:val="28"/>
        </w:rPr>
        <w:t>风</w:t>
      </w:r>
      <w:r>
        <w:rPr>
          <w:rFonts w:hint="eastAsia" w:ascii="宋体" w:hAnsi="宋体" w:cs="TT59o00"/>
          <w:kern w:val="0"/>
          <w:sz w:val="28"/>
          <w:szCs w:val="28"/>
        </w:rPr>
        <w:t>合理，新</w:t>
      </w:r>
      <w:r>
        <w:rPr>
          <w:rFonts w:hint="eastAsia" w:ascii="宋体" w:hAnsi="宋体" w:cs="TT59o01"/>
          <w:kern w:val="0"/>
          <w:sz w:val="28"/>
          <w:szCs w:val="28"/>
        </w:rPr>
        <w:t>风入口</w:t>
      </w:r>
      <w:r>
        <w:rPr>
          <w:rFonts w:hint="eastAsia" w:ascii="宋体" w:hAnsi="宋体" w:cs="TT59o00"/>
          <w:kern w:val="0"/>
          <w:sz w:val="28"/>
          <w:szCs w:val="28"/>
        </w:rPr>
        <w:t>应</w:t>
      </w:r>
      <w:r>
        <w:rPr>
          <w:rFonts w:hint="eastAsia" w:ascii="宋体" w:hAnsi="宋体" w:cs="TT59o01"/>
          <w:kern w:val="0"/>
          <w:sz w:val="28"/>
          <w:szCs w:val="28"/>
        </w:rPr>
        <w:t>设</w:t>
      </w:r>
      <w:r>
        <w:rPr>
          <w:rFonts w:hint="eastAsia" w:ascii="宋体" w:hAnsi="宋体" w:cs="TT59o00"/>
          <w:kern w:val="0"/>
          <w:sz w:val="28"/>
          <w:szCs w:val="28"/>
        </w:rPr>
        <w:t>在室</w:t>
      </w:r>
      <w:r>
        <w:rPr>
          <w:rFonts w:hint="eastAsia" w:ascii="宋体" w:hAnsi="宋体" w:cs="TT59o02"/>
          <w:kern w:val="0"/>
          <w:sz w:val="28"/>
          <w:szCs w:val="28"/>
        </w:rPr>
        <w:t>外</w:t>
      </w:r>
      <w:r>
        <w:rPr>
          <w:rFonts w:hint="eastAsia" w:ascii="宋体" w:hAnsi="宋体" w:cs="TT59o00"/>
          <w:kern w:val="0"/>
          <w:sz w:val="28"/>
          <w:szCs w:val="28"/>
        </w:rPr>
        <w:t>，</w:t>
      </w:r>
      <w:r>
        <w:rPr>
          <w:rFonts w:hint="eastAsia" w:ascii="宋体" w:hAnsi="宋体" w:cs="TT59o02"/>
          <w:kern w:val="0"/>
          <w:sz w:val="28"/>
          <w:szCs w:val="28"/>
        </w:rPr>
        <w:t>远</w:t>
      </w:r>
      <w:r>
        <w:rPr>
          <w:rFonts w:hint="eastAsia" w:ascii="宋体" w:hAnsi="宋体" w:cs="TT59o00"/>
          <w:kern w:val="0"/>
          <w:sz w:val="28"/>
          <w:szCs w:val="28"/>
        </w:rPr>
        <w:t>离</w:t>
      </w:r>
      <w:r>
        <w:rPr>
          <w:rFonts w:hint="eastAsia" w:ascii="宋体" w:hAnsi="宋体" w:cs="TT59o01"/>
          <w:kern w:val="0"/>
          <w:sz w:val="28"/>
          <w:szCs w:val="28"/>
        </w:rPr>
        <w:t>污染</w:t>
      </w:r>
      <w:r>
        <w:rPr>
          <w:rFonts w:hint="eastAsia" w:ascii="宋体" w:hAnsi="宋体" w:cs="TT59o02"/>
          <w:kern w:val="0"/>
          <w:sz w:val="28"/>
          <w:szCs w:val="28"/>
        </w:rPr>
        <w:t>源</w:t>
      </w:r>
      <w:r>
        <w:rPr>
          <w:rFonts w:hint="eastAsia" w:ascii="宋体" w:hAnsi="宋体" w:cs="TT59o00"/>
          <w:kern w:val="0"/>
          <w:sz w:val="28"/>
          <w:szCs w:val="28"/>
        </w:rPr>
        <w:t>，各卫生</w:t>
      </w:r>
      <w:r>
        <w:rPr>
          <w:rFonts w:hint="eastAsia" w:ascii="宋体" w:hAnsi="宋体" w:cs="TT59o02"/>
          <w:kern w:val="0"/>
          <w:sz w:val="28"/>
          <w:szCs w:val="28"/>
        </w:rPr>
        <w:t>间</w:t>
      </w:r>
      <w:r>
        <w:rPr>
          <w:rFonts w:hint="eastAsia" w:ascii="宋体" w:hAnsi="宋体" w:cs="TT59o01"/>
          <w:kern w:val="0"/>
          <w:sz w:val="28"/>
          <w:szCs w:val="28"/>
        </w:rPr>
        <w:t>设</w:t>
      </w:r>
      <w:r>
        <w:rPr>
          <w:rFonts w:hint="eastAsia" w:ascii="宋体" w:hAnsi="宋体" w:cs="TT59o00"/>
          <w:kern w:val="0"/>
          <w:sz w:val="28"/>
          <w:szCs w:val="28"/>
        </w:rPr>
        <w:t>有</w:t>
      </w:r>
      <w:r>
        <w:rPr>
          <w:rFonts w:hint="eastAsia" w:ascii="宋体" w:hAnsi="宋体" w:cs="TT59o02"/>
          <w:kern w:val="0"/>
          <w:sz w:val="28"/>
          <w:szCs w:val="28"/>
        </w:rPr>
        <w:t>独</w:t>
      </w:r>
      <w:r>
        <w:rPr>
          <w:rFonts w:hint="eastAsia" w:ascii="宋体" w:hAnsi="宋体" w:cs="TT59o01"/>
          <w:kern w:val="0"/>
          <w:sz w:val="28"/>
          <w:szCs w:val="28"/>
        </w:rPr>
        <w:t>立</w:t>
      </w:r>
      <w:r>
        <w:rPr>
          <w:rFonts w:hint="eastAsia" w:ascii="宋体" w:hAnsi="宋体" w:cs="TT59o00"/>
          <w:kern w:val="0"/>
          <w:sz w:val="28"/>
          <w:szCs w:val="28"/>
        </w:rPr>
        <w:t>的通</w:t>
      </w:r>
      <w:r>
        <w:rPr>
          <w:rFonts w:hint="eastAsia" w:ascii="宋体" w:hAnsi="宋体" w:cs="TT59o01"/>
          <w:kern w:val="0"/>
          <w:sz w:val="28"/>
          <w:szCs w:val="28"/>
        </w:rPr>
        <w:t>风系统</w:t>
      </w:r>
      <w:r>
        <w:rPr>
          <w:rFonts w:hint="eastAsia" w:ascii="宋体" w:hAnsi="宋体" w:cs="TT59o00"/>
          <w:kern w:val="0"/>
          <w:sz w:val="28"/>
          <w:szCs w:val="28"/>
        </w:rPr>
        <w:t>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（七）经营场所合法</w:t>
      </w:r>
      <w:r>
        <w:rPr>
          <w:rFonts w:hint="eastAsia" w:ascii="宋体" w:hAnsi="宋体" w:cs="TT59o01"/>
          <w:kern w:val="0"/>
          <w:sz w:val="28"/>
          <w:szCs w:val="28"/>
        </w:rPr>
        <w:t>使</w:t>
      </w:r>
      <w:r>
        <w:rPr>
          <w:rFonts w:hint="eastAsia" w:ascii="宋体" w:hAnsi="宋体" w:cs="TT59o00"/>
          <w:kern w:val="0"/>
          <w:sz w:val="28"/>
          <w:szCs w:val="28"/>
        </w:rPr>
        <w:t>用证明；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（八）有资</w:t>
      </w:r>
      <w:r>
        <w:rPr>
          <w:rFonts w:hint="eastAsia" w:ascii="宋体" w:hAnsi="宋体" w:cs="TT59o01"/>
          <w:kern w:val="0"/>
          <w:sz w:val="28"/>
          <w:szCs w:val="28"/>
        </w:rPr>
        <w:t>质</w:t>
      </w:r>
      <w:r>
        <w:rPr>
          <w:rFonts w:hint="eastAsia" w:ascii="宋体" w:hAnsi="宋体" w:cs="TT59o00"/>
          <w:kern w:val="0"/>
          <w:sz w:val="28"/>
          <w:szCs w:val="28"/>
        </w:rPr>
        <w:t>的卫生</w:t>
      </w:r>
      <w:r>
        <w:rPr>
          <w:rFonts w:hint="eastAsia" w:ascii="宋体" w:hAnsi="宋体" w:cs="TT59o01"/>
          <w:kern w:val="0"/>
          <w:sz w:val="28"/>
          <w:szCs w:val="28"/>
        </w:rPr>
        <w:t>技</w:t>
      </w:r>
      <w:r>
        <w:rPr>
          <w:rFonts w:hint="eastAsia" w:ascii="宋体" w:hAnsi="宋体" w:cs="TT59o00"/>
          <w:kern w:val="0"/>
          <w:sz w:val="28"/>
          <w:szCs w:val="28"/>
        </w:rPr>
        <w:t>术服务机</w:t>
      </w:r>
      <w:r>
        <w:rPr>
          <w:rFonts w:hint="eastAsia" w:ascii="宋体" w:hAnsi="宋体" w:cs="TT59o02"/>
          <w:kern w:val="0"/>
          <w:sz w:val="28"/>
          <w:szCs w:val="28"/>
        </w:rPr>
        <w:t>构</w:t>
      </w:r>
      <w:r>
        <w:rPr>
          <w:rFonts w:hint="eastAsia" w:ascii="宋体" w:hAnsi="宋体" w:cs="TT59o00"/>
          <w:kern w:val="0"/>
          <w:sz w:val="28"/>
          <w:szCs w:val="28"/>
        </w:rPr>
        <w:t>出具的</w:t>
      </w:r>
      <w:r>
        <w:rPr>
          <w:rFonts w:hint="eastAsia" w:ascii="宋体" w:hAnsi="宋体" w:cs="TT59o01"/>
          <w:kern w:val="0"/>
          <w:sz w:val="28"/>
          <w:szCs w:val="28"/>
        </w:rPr>
        <w:t>集中空调</w:t>
      </w:r>
      <w:r>
        <w:rPr>
          <w:rFonts w:hint="eastAsia" w:ascii="宋体" w:hAnsi="宋体" w:cs="TT59o00"/>
          <w:kern w:val="0"/>
          <w:sz w:val="28"/>
          <w:szCs w:val="28"/>
        </w:rPr>
        <w:t>通</w:t>
      </w:r>
      <w:r>
        <w:rPr>
          <w:rFonts w:hint="eastAsia" w:ascii="宋体" w:hAnsi="宋体" w:cs="TT59o01"/>
          <w:kern w:val="0"/>
          <w:sz w:val="28"/>
          <w:szCs w:val="28"/>
        </w:rPr>
        <w:t>风系统</w:t>
      </w:r>
      <w:r>
        <w:rPr>
          <w:rFonts w:hint="eastAsia" w:ascii="宋体" w:hAnsi="宋体" w:cs="TT59o00"/>
          <w:kern w:val="0"/>
          <w:sz w:val="28"/>
          <w:szCs w:val="28"/>
        </w:rPr>
        <w:t>的预</w:t>
      </w:r>
      <w:r>
        <w:rPr>
          <w:rFonts w:hint="eastAsia" w:ascii="宋体" w:hAnsi="宋体" w:cs="TT59o02"/>
          <w:kern w:val="0"/>
          <w:sz w:val="28"/>
          <w:szCs w:val="28"/>
        </w:rPr>
        <w:t>防</w:t>
      </w:r>
      <w:r>
        <w:rPr>
          <w:rFonts w:hint="eastAsia" w:ascii="宋体" w:hAnsi="宋体" w:cs="TT59o01"/>
          <w:kern w:val="0"/>
          <w:sz w:val="28"/>
          <w:szCs w:val="28"/>
        </w:rPr>
        <w:t>空气传</w:t>
      </w:r>
      <w:r>
        <w:rPr>
          <w:rFonts w:hint="eastAsia" w:ascii="宋体" w:hAnsi="宋体" w:cs="TT59o02"/>
          <w:kern w:val="0"/>
          <w:sz w:val="28"/>
          <w:szCs w:val="28"/>
        </w:rPr>
        <w:t>播</w:t>
      </w:r>
      <w:r>
        <w:rPr>
          <w:rFonts w:hint="eastAsia" w:ascii="宋体" w:hAnsi="宋体" w:cs="TT59o01"/>
          <w:kern w:val="0"/>
          <w:sz w:val="28"/>
          <w:szCs w:val="28"/>
        </w:rPr>
        <w:t>性</w:t>
      </w:r>
      <w:r>
        <w:rPr>
          <w:rFonts w:hint="eastAsia" w:ascii="宋体" w:hAnsi="宋体" w:cs="TT59o02"/>
          <w:kern w:val="0"/>
          <w:sz w:val="28"/>
          <w:szCs w:val="28"/>
        </w:rPr>
        <w:t>疾病</w:t>
      </w:r>
      <w:r>
        <w:rPr>
          <w:rFonts w:hint="eastAsia" w:ascii="宋体" w:hAnsi="宋体" w:cs="TT59o00"/>
          <w:kern w:val="0"/>
          <w:sz w:val="28"/>
          <w:szCs w:val="28"/>
        </w:rPr>
        <w:t>的卫生</w:t>
      </w:r>
      <w:r>
        <w:rPr>
          <w:rFonts w:hint="eastAsia" w:ascii="宋体" w:hAnsi="宋体" w:cs="TT59o02"/>
          <w:kern w:val="0"/>
          <w:sz w:val="28"/>
          <w:szCs w:val="28"/>
        </w:rPr>
        <w:t>学</w:t>
      </w:r>
      <w:r>
        <w:rPr>
          <w:rFonts w:hint="eastAsia" w:ascii="宋体" w:hAnsi="宋体" w:cs="TT59o00"/>
          <w:kern w:val="0"/>
          <w:sz w:val="28"/>
          <w:szCs w:val="28"/>
        </w:rPr>
        <w:t>评价合</w:t>
      </w:r>
      <w:r>
        <w:rPr>
          <w:rFonts w:hint="eastAsia" w:ascii="宋体" w:hAnsi="宋体" w:cs="TT59o01"/>
          <w:kern w:val="0"/>
          <w:sz w:val="28"/>
          <w:szCs w:val="28"/>
        </w:rPr>
        <w:t>格</w:t>
      </w:r>
      <w:r>
        <w:rPr>
          <w:rFonts w:hint="eastAsia" w:ascii="宋体" w:hAnsi="宋体" w:cs="TT59o00"/>
          <w:kern w:val="0"/>
          <w:sz w:val="28"/>
          <w:szCs w:val="28"/>
        </w:rPr>
        <w:t>证书。</w:t>
      </w:r>
    </w:p>
    <w:p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宋体" w:hAnsi="宋体"/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三</w:t>
      </w:r>
      <w:r>
        <w:rPr>
          <w:rFonts w:ascii="宋体" w:hAnsi="宋体"/>
          <w:b/>
          <w:bCs/>
          <w:kern w:val="0"/>
          <w:sz w:val="28"/>
          <w:szCs w:val="28"/>
        </w:rPr>
        <w:t>、应当提交的材料</w:t>
      </w:r>
    </w:p>
    <w:p>
      <w:pPr>
        <w:autoSpaceDE w:val="0"/>
        <w:autoSpaceDN w:val="0"/>
        <w:adjustRightInd w:val="0"/>
        <w:ind w:firstLine="420" w:firstLineChars="15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公共场所经营者申请卫生许可证的，应当提交下列材料：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（一）《湖北省公共场所卫生许可申请表》；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（二）营业执照或者市场监管局核准的经营单位（个人）名称预先核准通知书；</w:t>
      </w:r>
    </w:p>
    <w:p>
      <w:pPr>
        <w:widowControl/>
        <w:spacing w:line="480" w:lineRule="auto"/>
        <w:ind w:firstLine="560" w:firstLineChars="200"/>
        <w:jc w:val="left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（三）法定代表人或负责人身份证明，如申请人委托代理人办理卫生许可事项时,应提供法定代表人或负责人委托书及受托方有效的身份证明材料；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（四）公共场所卫生检测或者评价报告</w:t>
      </w:r>
      <w:r>
        <w:rPr>
          <w:rFonts w:hint="eastAsia" w:ascii="宋体" w:hAnsi="宋体" w:cs="TT59o00"/>
          <w:kern w:val="0"/>
          <w:sz w:val="28"/>
          <w:szCs w:val="28"/>
          <w:lang w:eastAsia="zh-CN"/>
        </w:rPr>
        <w:t>（新办证申请时，该项资料可暂不提供）；</w:t>
      </w:r>
      <w:r>
        <w:rPr>
          <w:rFonts w:hint="eastAsia" w:ascii="宋体" w:hAnsi="宋体" w:cs="TT59o01"/>
          <w:kern w:val="0"/>
          <w:sz w:val="28"/>
          <w:szCs w:val="28"/>
        </w:rPr>
        <w:t>使</w:t>
      </w:r>
      <w:r>
        <w:rPr>
          <w:rFonts w:hint="eastAsia" w:ascii="宋体" w:hAnsi="宋体" w:cs="TT59o00"/>
          <w:kern w:val="0"/>
          <w:sz w:val="28"/>
          <w:szCs w:val="28"/>
        </w:rPr>
        <w:t>用</w:t>
      </w:r>
      <w:r>
        <w:rPr>
          <w:rFonts w:hint="eastAsia" w:ascii="宋体" w:hAnsi="宋体" w:cs="TT59o01"/>
          <w:kern w:val="0"/>
          <w:sz w:val="28"/>
          <w:szCs w:val="28"/>
        </w:rPr>
        <w:t>集中空调</w:t>
      </w:r>
      <w:r>
        <w:rPr>
          <w:rFonts w:hint="eastAsia" w:ascii="宋体" w:hAnsi="宋体" w:cs="TT59o00"/>
          <w:kern w:val="0"/>
          <w:sz w:val="28"/>
          <w:szCs w:val="28"/>
        </w:rPr>
        <w:t>通</w:t>
      </w:r>
      <w:r>
        <w:rPr>
          <w:rFonts w:hint="eastAsia" w:ascii="宋体" w:hAnsi="宋体" w:cs="TT59o01"/>
          <w:kern w:val="0"/>
          <w:sz w:val="28"/>
          <w:szCs w:val="28"/>
        </w:rPr>
        <w:t>风系统</w:t>
      </w:r>
      <w:r>
        <w:rPr>
          <w:rFonts w:hint="eastAsia" w:ascii="宋体" w:hAnsi="宋体" w:cs="TT59o00"/>
          <w:kern w:val="0"/>
          <w:sz w:val="28"/>
          <w:szCs w:val="28"/>
        </w:rPr>
        <w:t>的，</w:t>
      </w:r>
      <w:r>
        <w:rPr>
          <w:rFonts w:hint="eastAsia" w:ascii="宋体" w:hAnsi="宋体" w:cs="TT59o01"/>
          <w:kern w:val="0"/>
          <w:sz w:val="28"/>
          <w:szCs w:val="28"/>
        </w:rPr>
        <w:t>还</w:t>
      </w:r>
      <w:r>
        <w:rPr>
          <w:rFonts w:hint="eastAsia" w:ascii="宋体" w:hAnsi="宋体" w:cs="TT59o00"/>
          <w:kern w:val="0"/>
          <w:sz w:val="28"/>
          <w:szCs w:val="28"/>
        </w:rPr>
        <w:t>应当提供</w:t>
      </w:r>
      <w:r>
        <w:rPr>
          <w:rFonts w:hint="eastAsia" w:ascii="宋体" w:hAnsi="宋体" w:cs="TT59o01"/>
          <w:kern w:val="0"/>
          <w:sz w:val="28"/>
          <w:szCs w:val="28"/>
        </w:rPr>
        <w:t>集中空调</w:t>
      </w:r>
      <w:r>
        <w:rPr>
          <w:rFonts w:hint="eastAsia" w:ascii="宋体" w:hAnsi="宋体" w:cs="TT59o00"/>
          <w:kern w:val="0"/>
          <w:sz w:val="28"/>
          <w:szCs w:val="28"/>
        </w:rPr>
        <w:t>通</w:t>
      </w:r>
      <w:r>
        <w:rPr>
          <w:rFonts w:hint="eastAsia" w:ascii="宋体" w:hAnsi="宋体" w:cs="TT59o01"/>
          <w:kern w:val="0"/>
          <w:sz w:val="28"/>
          <w:szCs w:val="28"/>
        </w:rPr>
        <w:t>风系统</w:t>
      </w:r>
      <w:r>
        <w:rPr>
          <w:rFonts w:hint="eastAsia" w:ascii="宋体" w:hAnsi="宋体" w:cs="TT59o00"/>
          <w:kern w:val="0"/>
          <w:sz w:val="28"/>
          <w:szCs w:val="28"/>
        </w:rPr>
        <w:t>卫生检测或者评价报告</w:t>
      </w:r>
      <w:r>
        <w:rPr>
          <w:rFonts w:hint="eastAsia" w:ascii="宋体" w:hAnsi="宋体" w:cs="TT59o00"/>
          <w:kern w:val="0"/>
          <w:sz w:val="28"/>
          <w:szCs w:val="28"/>
          <w:lang w:eastAsia="zh-CN"/>
        </w:rPr>
        <w:t>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2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（五）公共场所</w:t>
      </w:r>
      <w:r>
        <w:rPr>
          <w:rFonts w:hint="eastAsia" w:ascii="宋体" w:hAnsi="宋体" w:cs="TT59o01"/>
          <w:kern w:val="0"/>
          <w:sz w:val="28"/>
          <w:szCs w:val="28"/>
        </w:rPr>
        <w:t>地址</w:t>
      </w:r>
      <w:r>
        <w:rPr>
          <w:rFonts w:hint="eastAsia" w:ascii="宋体" w:hAnsi="宋体" w:cs="TT59o00"/>
          <w:kern w:val="0"/>
          <w:sz w:val="28"/>
          <w:szCs w:val="28"/>
        </w:rPr>
        <w:t>方位</w:t>
      </w:r>
      <w:r>
        <w:rPr>
          <w:rFonts w:hint="eastAsia" w:ascii="宋体" w:hAnsi="宋体" w:cs="TT59o01"/>
          <w:kern w:val="0"/>
          <w:sz w:val="28"/>
          <w:szCs w:val="28"/>
        </w:rPr>
        <w:t>示意</w:t>
      </w:r>
      <w:r>
        <w:rPr>
          <w:rFonts w:hint="eastAsia" w:ascii="宋体" w:hAnsi="宋体" w:cs="TT59o00"/>
          <w:kern w:val="0"/>
          <w:sz w:val="28"/>
          <w:szCs w:val="28"/>
        </w:rPr>
        <w:t>图、平面图和卫生</w:t>
      </w:r>
      <w:r>
        <w:rPr>
          <w:rFonts w:hint="eastAsia" w:ascii="宋体" w:hAnsi="宋体" w:cs="TT59o01"/>
          <w:kern w:val="0"/>
          <w:sz w:val="28"/>
          <w:szCs w:val="28"/>
        </w:rPr>
        <w:t>设</w:t>
      </w:r>
      <w:r>
        <w:rPr>
          <w:rFonts w:hint="eastAsia" w:ascii="宋体" w:hAnsi="宋体" w:cs="TT59o00"/>
          <w:kern w:val="0"/>
          <w:sz w:val="28"/>
          <w:szCs w:val="28"/>
        </w:rPr>
        <w:t>施平面</w:t>
      </w:r>
      <w:r>
        <w:rPr>
          <w:rFonts w:hint="eastAsia" w:ascii="宋体" w:hAnsi="宋体" w:cs="TT59o01"/>
          <w:kern w:val="0"/>
          <w:sz w:val="28"/>
          <w:szCs w:val="28"/>
        </w:rPr>
        <w:t>布</w:t>
      </w:r>
      <w:r>
        <w:rPr>
          <w:rFonts w:hint="eastAsia" w:ascii="宋体" w:hAnsi="宋体" w:cs="TT59o00"/>
          <w:kern w:val="0"/>
          <w:sz w:val="28"/>
          <w:szCs w:val="28"/>
        </w:rPr>
        <w:t>局图；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（六）</w:t>
      </w:r>
      <w:r>
        <w:rPr>
          <w:rFonts w:hint="eastAsia" w:ascii="宋体" w:hAnsi="宋体" w:cs="TT59o01"/>
          <w:kern w:val="0"/>
          <w:sz w:val="28"/>
          <w:szCs w:val="28"/>
        </w:rPr>
        <w:t>直</w:t>
      </w:r>
      <w:r>
        <w:rPr>
          <w:rFonts w:hint="eastAsia" w:ascii="宋体" w:hAnsi="宋体" w:cs="TT59o00"/>
          <w:kern w:val="0"/>
          <w:sz w:val="28"/>
          <w:szCs w:val="28"/>
        </w:rPr>
        <w:t>接为</w:t>
      </w:r>
      <w:r>
        <w:rPr>
          <w:rFonts w:hint="eastAsia" w:ascii="宋体" w:hAnsi="宋体" w:cs="TT59o01"/>
          <w:kern w:val="0"/>
          <w:sz w:val="28"/>
          <w:szCs w:val="28"/>
        </w:rPr>
        <w:t>顾客</w:t>
      </w:r>
      <w:r>
        <w:rPr>
          <w:rFonts w:hint="eastAsia" w:ascii="宋体" w:hAnsi="宋体" w:cs="TT59o00"/>
          <w:kern w:val="0"/>
          <w:sz w:val="28"/>
          <w:szCs w:val="28"/>
        </w:rPr>
        <w:t>服务的公共场所从业人员应当取得健康合</w:t>
      </w:r>
      <w:r>
        <w:rPr>
          <w:rFonts w:hint="eastAsia" w:ascii="宋体" w:hAnsi="宋体" w:cs="TT59o01"/>
          <w:kern w:val="0"/>
          <w:sz w:val="28"/>
          <w:szCs w:val="28"/>
        </w:rPr>
        <w:t>格</w:t>
      </w:r>
      <w:r>
        <w:rPr>
          <w:rFonts w:hint="eastAsia" w:ascii="宋体" w:hAnsi="宋体" w:cs="TT59o00"/>
          <w:kern w:val="0"/>
          <w:sz w:val="28"/>
          <w:szCs w:val="28"/>
        </w:rPr>
        <w:t>证明；从业人员卫生法</w:t>
      </w:r>
      <w:r>
        <w:rPr>
          <w:rFonts w:hint="eastAsia" w:ascii="宋体" w:hAnsi="宋体" w:cs="TT59o01"/>
          <w:kern w:val="0"/>
          <w:sz w:val="28"/>
          <w:szCs w:val="28"/>
        </w:rPr>
        <w:t>律</w:t>
      </w:r>
      <w:r>
        <w:rPr>
          <w:rFonts w:hint="eastAsia" w:ascii="宋体" w:hAnsi="宋体" w:cs="TT59o00"/>
          <w:kern w:val="0"/>
          <w:sz w:val="28"/>
          <w:szCs w:val="28"/>
        </w:rPr>
        <w:t>知</w:t>
      </w:r>
      <w:r>
        <w:rPr>
          <w:rFonts w:hint="eastAsia" w:ascii="宋体" w:hAnsi="宋体" w:cs="TT59o01"/>
          <w:kern w:val="0"/>
          <w:sz w:val="28"/>
          <w:szCs w:val="28"/>
        </w:rPr>
        <w:t>识</w:t>
      </w:r>
      <w:r>
        <w:rPr>
          <w:rFonts w:hint="eastAsia" w:ascii="宋体" w:hAnsi="宋体" w:cs="TT59o00"/>
          <w:kern w:val="0"/>
          <w:sz w:val="28"/>
          <w:szCs w:val="28"/>
        </w:rPr>
        <w:t>和公共场所卫生知</w:t>
      </w:r>
      <w:r>
        <w:rPr>
          <w:rFonts w:hint="eastAsia" w:ascii="宋体" w:hAnsi="宋体" w:cs="TT59o01"/>
          <w:kern w:val="0"/>
          <w:sz w:val="28"/>
          <w:szCs w:val="28"/>
        </w:rPr>
        <w:t>识培训考</w:t>
      </w:r>
      <w:r>
        <w:rPr>
          <w:rFonts w:hint="eastAsia" w:ascii="宋体" w:hAnsi="宋体" w:cs="TT59o00"/>
          <w:kern w:val="0"/>
          <w:sz w:val="28"/>
          <w:szCs w:val="28"/>
        </w:rPr>
        <w:t>核合</w:t>
      </w:r>
      <w:r>
        <w:rPr>
          <w:rFonts w:hint="eastAsia" w:ascii="宋体" w:hAnsi="宋体" w:cs="TT59o01"/>
          <w:kern w:val="0"/>
          <w:sz w:val="28"/>
          <w:szCs w:val="28"/>
        </w:rPr>
        <w:t>格</w:t>
      </w:r>
      <w:r>
        <w:rPr>
          <w:rFonts w:hint="eastAsia" w:ascii="宋体" w:hAnsi="宋体" w:cs="TT59o00"/>
          <w:kern w:val="0"/>
          <w:sz w:val="28"/>
          <w:szCs w:val="28"/>
        </w:rPr>
        <w:t>证明；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</w:t>
      </w:r>
      <w:r>
        <w:rPr>
          <w:rFonts w:hint="eastAsia" w:ascii="宋体" w:hAnsi="宋体" w:cs="TT59o00"/>
          <w:kern w:val="0"/>
          <w:sz w:val="28"/>
          <w:szCs w:val="28"/>
          <w:lang w:eastAsia="zh-CN"/>
        </w:rPr>
        <w:t>七</w:t>
      </w:r>
      <w:r>
        <w:rPr>
          <w:rFonts w:hint="eastAsia" w:ascii="宋体" w:hAnsi="宋体" w:cs="TT59o00"/>
          <w:kern w:val="0"/>
          <w:sz w:val="28"/>
          <w:szCs w:val="28"/>
        </w:rPr>
        <w:t>）公共场所卫生管理制</w:t>
      </w:r>
      <w:r>
        <w:rPr>
          <w:rFonts w:hint="eastAsia" w:ascii="宋体" w:hAnsi="宋体" w:cs="TT59o01"/>
          <w:kern w:val="0"/>
          <w:sz w:val="28"/>
          <w:szCs w:val="28"/>
        </w:rPr>
        <w:t>度</w:t>
      </w:r>
      <w:r>
        <w:rPr>
          <w:rFonts w:hint="eastAsia" w:ascii="宋体" w:hAnsi="宋体" w:cs="TT59o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以</w:t>
      </w:r>
      <w:r>
        <w:rPr>
          <w:rFonts w:hint="eastAsia" w:ascii="宋体" w:hAnsi="宋体" w:cs="TT59o01"/>
          <w:kern w:val="0"/>
          <w:sz w:val="28"/>
          <w:szCs w:val="28"/>
        </w:rPr>
        <w:t>上</w:t>
      </w:r>
      <w:r>
        <w:rPr>
          <w:rFonts w:hint="eastAsia" w:ascii="宋体" w:hAnsi="宋体" w:cs="TT59o00"/>
          <w:kern w:val="0"/>
          <w:sz w:val="28"/>
          <w:szCs w:val="28"/>
        </w:rPr>
        <w:t>材料可以提交原件的，提交原件，不</w:t>
      </w:r>
      <w:r>
        <w:rPr>
          <w:rFonts w:hint="eastAsia" w:ascii="宋体" w:hAnsi="宋体" w:cs="TT59o01"/>
          <w:kern w:val="0"/>
          <w:sz w:val="28"/>
          <w:szCs w:val="28"/>
        </w:rPr>
        <w:t>能</w:t>
      </w:r>
      <w:r>
        <w:rPr>
          <w:rFonts w:hint="eastAsia" w:ascii="宋体" w:hAnsi="宋体" w:cs="TT59o00"/>
          <w:kern w:val="0"/>
          <w:sz w:val="28"/>
          <w:szCs w:val="28"/>
        </w:rPr>
        <w:t>提交原件的，提交原件供审核，</w:t>
      </w:r>
      <w:r>
        <w:rPr>
          <w:rFonts w:hint="eastAsia" w:ascii="宋体" w:hAnsi="宋体" w:cs="TT59o01"/>
          <w:kern w:val="0"/>
          <w:sz w:val="28"/>
          <w:szCs w:val="28"/>
        </w:rPr>
        <w:t>留存复</w:t>
      </w:r>
      <w:r>
        <w:rPr>
          <w:rFonts w:hint="eastAsia" w:ascii="宋体" w:hAnsi="宋体" w:cs="TT59o00"/>
          <w:kern w:val="0"/>
          <w:sz w:val="28"/>
          <w:szCs w:val="28"/>
        </w:rPr>
        <w:t>印件，</w:t>
      </w:r>
      <w:r>
        <w:rPr>
          <w:rFonts w:hint="eastAsia" w:ascii="宋体" w:hAnsi="宋体" w:cs="TT59o01"/>
          <w:kern w:val="0"/>
          <w:sz w:val="28"/>
          <w:szCs w:val="28"/>
        </w:rPr>
        <w:t>复</w:t>
      </w:r>
      <w:r>
        <w:rPr>
          <w:rFonts w:hint="eastAsia" w:ascii="宋体" w:hAnsi="宋体" w:cs="TT59o00"/>
          <w:kern w:val="0"/>
          <w:sz w:val="28"/>
          <w:szCs w:val="28"/>
        </w:rPr>
        <w:t>印件由申请人</w:t>
      </w:r>
      <w:r>
        <w:rPr>
          <w:rFonts w:hint="eastAsia" w:ascii="宋体" w:hAnsi="宋体" w:cs="TT59o01"/>
          <w:kern w:val="0"/>
          <w:sz w:val="28"/>
          <w:szCs w:val="28"/>
        </w:rPr>
        <w:t>注</w:t>
      </w:r>
      <w:r>
        <w:rPr>
          <w:rFonts w:hint="eastAsia" w:ascii="宋体" w:hAnsi="宋体" w:cs="TT59o00"/>
          <w:kern w:val="0"/>
          <w:sz w:val="28"/>
          <w:szCs w:val="28"/>
        </w:rPr>
        <w:t>明“</w:t>
      </w:r>
      <w:r>
        <w:rPr>
          <w:rFonts w:hint="eastAsia" w:ascii="宋体" w:hAnsi="宋体" w:cs="TT59o01"/>
          <w:kern w:val="0"/>
          <w:sz w:val="28"/>
          <w:szCs w:val="28"/>
        </w:rPr>
        <w:t>与</w:t>
      </w:r>
      <w:r>
        <w:rPr>
          <w:rFonts w:hint="eastAsia" w:ascii="宋体" w:hAnsi="宋体" w:cs="TT59o00"/>
          <w:kern w:val="0"/>
          <w:sz w:val="28"/>
          <w:szCs w:val="28"/>
        </w:rPr>
        <w:t>原件一</w:t>
      </w:r>
      <w:r>
        <w:rPr>
          <w:rFonts w:hint="eastAsia" w:ascii="宋体" w:hAnsi="宋体" w:cs="TT59o01"/>
          <w:kern w:val="0"/>
          <w:sz w:val="28"/>
          <w:szCs w:val="28"/>
        </w:rPr>
        <w:t>致</w:t>
      </w:r>
      <w:r>
        <w:rPr>
          <w:rFonts w:hint="eastAsia" w:ascii="宋体" w:hAnsi="宋体" w:cs="TT59o00"/>
          <w:kern w:val="0"/>
          <w:sz w:val="28"/>
          <w:szCs w:val="28"/>
        </w:rPr>
        <w:t>”，并签</w:t>
      </w:r>
      <w:r>
        <w:rPr>
          <w:rFonts w:hint="eastAsia" w:ascii="宋体" w:hAnsi="宋体" w:cs="TT59o01"/>
          <w:kern w:val="0"/>
          <w:sz w:val="28"/>
          <w:szCs w:val="28"/>
        </w:rPr>
        <w:t>章</w:t>
      </w:r>
      <w:r>
        <w:rPr>
          <w:rFonts w:hint="eastAsia" w:ascii="宋体" w:hAnsi="宋体" w:cs="TT59o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1"/>
          <w:kern w:val="0"/>
          <w:sz w:val="28"/>
          <w:szCs w:val="28"/>
        </w:rPr>
        <w:t>上述前</w:t>
      </w:r>
      <w:r>
        <w:rPr>
          <w:rFonts w:hint="eastAsia" w:ascii="宋体" w:hAnsi="宋体" w:cs="TT59o00"/>
          <w:kern w:val="0"/>
          <w:sz w:val="28"/>
          <w:szCs w:val="28"/>
          <w:lang w:eastAsia="zh-CN"/>
        </w:rPr>
        <w:t>四</w:t>
      </w:r>
      <w:r>
        <w:rPr>
          <w:rFonts w:hint="eastAsia" w:ascii="宋体" w:hAnsi="宋体" w:cs="TT59o00"/>
          <w:kern w:val="0"/>
          <w:sz w:val="28"/>
          <w:szCs w:val="28"/>
        </w:rPr>
        <w:t>项材料为</w:t>
      </w:r>
      <w:r>
        <w:rPr>
          <w:rFonts w:hint="eastAsia" w:ascii="宋体" w:hAnsi="宋体" w:cs="TT59o01"/>
          <w:kern w:val="0"/>
          <w:sz w:val="28"/>
          <w:szCs w:val="28"/>
        </w:rPr>
        <w:t>必须</w:t>
      </w:r>
      <w:r>
        <w:rPr>
          <w:rFonts w:hint="eastAsia" w:ascii="宋体" w:hAnsi="宋体" w:cs="TT59o00"/>
          <w:kern w:val="0"/>
          <w:sz w:val="28"/>
          <w:szCs w:val="28"/>
        </w:rPr>
        <w:t>现场提交的材料，</w:t>
      </w:r>
      <w:r>
        <w:rPr>
          <w:rFonts w:hint="eastAsia" w:ascii="宋体" w:hAnsi="宋体" w:cs="TT59o01"/>
          <w:kern w:val="0"/>
          <w:sz w:val="28"/>
          <w:szCs w:val="28"/>
        </w:rPr>
        <w:t>其他</w:t>
      </w:r>
      <w:r>
        <w:rPr>
          <w:rFonts w:hint="eastAsia" w:ascii="宋体" w:hAnsi="宋体" w:cs="TT59o00"/>
          <w:kern w:val="0"/>
          <w:sz w:val="28"/>
          <w:szCs w:val="28"/>
        </w:rPr>
        <w:t>材料为适用于告知承诺方式提交的材料。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TT59o00"/>
          <w:b/>
          <w:kern w:val="0"/>
          <w:sz w:val="28"/>
          <w:szCs w:val="28"/>
        </w:rPr>
      </w:pPr>
      <w:r>
        <w:rPr>
          <w:rFonts w:hint="eastAsia" w:ascii="宋体" w:hAnsi="宋体" w:cs="TT59o00"/>
          <w:b/>
          <w:kern w:val="0"/>
          <w:sz w:val="28"/>
          <w:szCs w:val="28"/>
        </w:rPr>
        <w:t>四、许可办理</w:t>
      </w:r>
    </w:p>
    <w:p>
      <w:pPr>
        <w:autoSpaceDE w:val="0"/>
        <w:autoSpaceDN w:val="0"/>
        <w:adjustRightInd w:val="0"/>
        <w:ind w:firstLine="420" w:firstLineChars="150"/>
        <w:jc w:val="left"/>
        <w:rPr>
          <w:rFonts w:ascii="宋体" w:hAnsi="宋体" w:cs="TT5Co00"/>
          <w:kern w:val="0"/>
          <w:sz w:val="28"/>
          <w:szCs w:val="28"/>
        </w:rPr>
      </w:pPr>
      <w:r>
        <w:rPr>
          <w:rFonts w:hint="eastAsia" w:ascii="宋体" w:hAnsi="宋体" w:cs="TT5Co00"/>
          <w:kern w:val="0"/>
          <w:sz w:val="28"/>
          <w:szCs w:val="28"/>
        </w:rPr>
        <w:t>（一）申请材料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1"/>
          <w:kern w:val="0"/>
          <w:sz w:val="28"/>
          <w:szCs w:val="28"/>
        </w:rPr>
        <w:t>选</w:t>
      </w:r>
      <w:r>
        <w:rPr>
          <w:rFonts w:hint="eastAsia" w:ascii="宋体" w:hAnsi="宋体" w:cs="TT59o02"/>
          <w:kern w:val="0"/>
          <w:sz w:val="28"/>
          <w:szCs w:val="28"/>
        </w:rPr>
        <w:t>择</w:t>
      </w:r>
      <w:r>
        <w:rPr>
          <w:rFonts w:hint="eastAsia" w:ascii="宋体" w:hAnsi="宋体" w:cs="TT59o00"/>
          <w:kern w:val="0"/>
          <w:sz w:val="28"/>
          <w:szCs w:val="28"/>
        </w:rPr>
        <w:t>告知承诺的公共场所经营者需提供本告知书</w:t>
      </w:r>
      <w:r>
        <w:rPr>
          <w:rFonts w:hint="eastAsia" w:ascii="宋体" w:hAnsi="宋体" w:cs="TT59o01"/>
          <w:kern w:val="0"/>
          <w:sz w:val="28"/>
          <w:szCs w:val="28"/>
        </w:rPr>
        <w:t>第</w:t>
      </w:r>
      <w:r>
        <w:rPr>
          <w:rFonts w:hint="eastAsia" w:ascii="宋体" w:hAnsi="宋体" w:cs="TT59o00"/>
          <w:kern w:val="0"/>
          <w:sz w:val="28"/>
          <w:szCs w:val="28"/>
        </w:rPr>
        <w:t>三</w:t>
      </w:r>
      <w:r>
        <w:rPr>
          <w:rFonts w:hint="eastAsia" w:ascii="宋体" w:hAnsi="宋体" w:cs="TT59o01"/>
          <w:kern w:val="0"/>
          <w:sz w:val="28"/>
          <w:szCs w:val="28"/>
        </w:rPr>
        <w:t>条</w:t>
      </w:r>
      <w:r>
        <w:rPr>
          <w:rFonts w:hint="eastAsia" w:ascii="宋体" w:hAnsi="宋体" w:cs="TT59o00"/>
          <w:kern w:val="0"/>
          <w:sz w:val="28"/>
          <w:szCs w:val="28"/>
        </w:rPr>
        <w:t>“应当提交的材料”的</w:t>
      </w:r>
      <w:r>
        <w:rPr>
          <w:rFonts w:hint="eastAsia" w:ascii="宋体" w:hAnsi="宋体" w:cs="TT59o01"/>
          <w:kern w:val="0"/>
          <w:sz w:val="28"/>
          <w:szCs w:val="28"/>
        </w:rPr>
        <w:t>第</w:t>
      </w:r>
      <w:r>
        <w:rPr>
          <w:rFonts w:hint="eastAsia" w:ascii="宋体" w:hAnsi="宋体" w:cs="TT59o00"/>
          <w:kern w:val="0"/>
          <w:sz w:val="28"/>
          <w:szCs w:val="28"/>
        </w:rPr>
        <w:t>一</w:t>
      </w:r>
      <w:r>
        <w:rPr>
          <w:rFonts w:hint="eastAsia" w:ascii="宋体" w:hAnsi="宋体" w:cs="TT59o02"/>
          <w:kern w:val="0"/>
          <w:sz w:val="28"/>
          <w:szCs w:val="28"/>
        </w:rPr>
        <w:t>至</w:t>
      </w:r>
      <w:r>
        <w:rPr>
          <w:rFonts w:hint="eastAsia" w:ascii="宋体" w:hAnsi="宋体" w:cs="TT59o01"/>
          <w:kern w:val="0"/>
          <w:sz w:val="28"/>
          <w:szCs w:val="28"/>
        </w:rPr>
        <w:t>第</w:t>
      </w:r>
      <w:r>
        <w:rPr>
          <w:rFonts w:hint="eastAsia" w:ascii="宋体" w:hAnsi="宋体" w:cs="TT59o00"/>
          <w:kern w:val="0"/>
          <w:sz w:val="28"/>
          <w:szCs w:val="28"/>
          <w:lang w:eastAsia="zh-CN"/>
        </w:rPr>
        <w:t>四</w:t>
      </w:r>
      <w:r>
        <w:rPr>
          <w:rFonts w:hint="eastAsia" w:ascii="宋体" w:hAnsi="宋体" w:cs="TT59o00"/>
          <w:kern w:val="0"/>
          <w:sz w:val="28"/>
          <w:szCs w:val="28"/>
        </w:rPr>
        <w:t>项材料，在取得卫生许可证</w:t>
      </w:r>
      <w:r>
        <w:rPr>
          <w:rFonts w:hint="eastAsia" w:ascii="宋体" w:hAnsi="宋体" w:cs="TT59o02"/>
          <w:kern w:val="0"/>
          <w:sz w:val="28"/>
          <w:szCs w:val="28"/>
        </w:rPr>
        <w:t>之</w:t>
      </w:r>
      <w:r>
        <w:rPr>
          <w:rFonts w:hint="eastAsia" w:ascii="宋体" w:hAnsi="宋体" w:cs="TT59o00"/>
          <w:kern w:val="0"/>
          <w:sz w:val="28"/>
          <w:szCs w:val="28"/>
        </w:rPr>
        <w:t>日起，</w:t>
      </w:r>
      <w:r>
        <w:rPr>
          <w:rFonts w:hint="eastAsia" w:ascii="宋体" w:hAnsi="宋体" w:cs="TT59o02"/>
          <w:kern w:val="0"/>
          <w:sz w:val="28"/>
          <w:szCs w:val="28"/>
        </w:rPr>
        <w:t>两</w:t>
      </w:r>
      <w:r>
        <w:rPr>
          <w:rFonts w:hint="eastAsia" w:ascii="宋体" w:hAnsi="宋体" w:cs="TT59o00"/>
          <w:kern w:val="0"/>
          <w:sz w:val="28"/>
          <w:szCs w:val="28"/>
        </w:rPr>
        <w:t>个月</w:t>
      </w:r>
      <w:r>
        <w:rPr>
          <w:rFonts w:hint="eastAsia" w:ascii="宋体" w:hAnsi="宋体" w:cs="TT59o01"/>
          <w:kern w:val="0"/>
          <w:sz w:val="28"/>
          <w:szCs w:val="28"/>
        </w:rPr>
        <w:t>内</w:t>
      </w:r>
      <w:r>
        <w:rPr>
          <w:rFonts w:hint="eastAsia" w:ascii="宋体" w:hAnsi="宋体" w:cs="TT59o00"/>
          <w:kern w:val="0"/>
          <w:sz w:val="28"/>
          <w:szCs w:val="28"/>
        </w:rPr>
        <w:t>提交</w:t>
      </w:r>
      <w:r>
        <w:rPr>
          <w:rFonts w:hint="eastAsia" w:ascii="宋体" w:hAnsi="宋体" w:cs="TT59o01"/>
          <w:kern w:val="0"/>
          <w:sz w:val="28"/>
          <w:szCs w:val="28"/>
        </w:rPr>
        <w:t>第</w:t>
      </w:r>
      <w:r>
        <w:rPr>
          <w:rFonts w:hint="eastAsia" w:ascii="宋体" w:hAnsi="宋体" w:cs="TT59o00"/>
          <w:kern w:val="0"/>
          <w:sz w:val="28"/>
          <w:szCs w:val="28"/>
          <w:lang w:eastAsia="zh-CN"/>
        </w:rPr>
        <w:t>五</w:t>
      </w:r>
      <w:r>
        <w:rPr>
          <w:rFonts w:hint="eastAsia" w:ascii="宋体" w:hAnsi="宋体" w:cs="TT59o02"/>
          <w:kern w:val="0"/>
          <w:sz w:val="28"/>
          <w:szCs w:val="28"/>
        </w:rPr>
        <w:t>至</w:t>
      </w:r>
      <w:r>
        <w:rPr>
          <w:rFonts w:hint="eastAsia" w:ascii="宋体" w:hAnsi="宋体" w:cs="TT59o01"/>
          <w:kern w:val="0"/>
          <w:sz w:val="28"/>
          <w:szCs w:val="28"/>
        </w:rPr>
        <w:t>第</w:t>
      </w:r>
      <w:r>
        <w:rPr>
          <w:rFonts w:hint="eastAsia" w:ascii="宋体" w:hAnsi="宋体" w:cs="TT59o01"/>
          <w:kern w:val="0"/>
          <w:sz w:val="28"/>
          <w:szCs w:val="28"/>
          <w:lang w:eastAsia="zh-CN"/>
        </w:rPr>
        <w:t>七</w:t>
      </w:r>
      <w:r>
        <w:rPr>
          <w:rFonts w:hint="eastAsia" w:ascii="宋体" w:hAnsi="宋体" w:cs="TT59o00"/>
          <w:kern w:val="0"/>
          <w:sz w:val="28"/>
          <w:szCs w:val="28"/>
        </w:rPr>
        <w:t>项材料。</w:t>
      </w:r>
    </w:p>
    <w:p>
      <w:pPr>
        <w:pStyle w:val="7"/>
        <w:ind w:firstLine="560"/>
        <w:rPr>
          <w:rFonts w:hint="eastAsia" w:ascii="宋体" w:hAnsi="宋体" w:eastAsia="宋体"/>
          <w:iCs w:val="0"/>
          <w:kern w:val="0"/>
          <w:sz w:val="28"/>
          <w:szCs w:val="28"/>
        </w:rPr>
      </w:pPr>
      <w:r>
        <w:rPr>
          <w:rFonts w:hint="eastAsia" w:ascii="宋体" w:hAnsi="宋体" w:eastAsia="宋体"/>
          <w:iCs w:val="0"/>
          <w:kern w:val="0"/>
          <w:sz w:val="28"/>
          <w:szCs w:val="28"/>
        </w:rPr>
        <w:t>1.下列材料,申请人已经提交：</w:t>
      </w:r>
    </w:p>
    <w:p>
      <w:pPr>
        <w:pStyle w:val="7"/>
        <w:rPr>
          <w:rFonts w:hint="eastAsia" w:ascii="宋体" w:hAnsi="宋体" w:eastAsia="宋体"/>
          <w:iCs w:val="0"/>
          <w:kern w:val="0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</w:rPr>
        <w:t xml:space="preserve">第  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</w:rPr>
        <w:t xml:space="preserve">项；第 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</w:rPr>
        <w:t xml:space="preserve"> 项；第 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</w:rPr>
        <w:t xml:space="preserve"> 项；第  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</w:rPr>
        <w:t xml:space="preserve">项；第 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</w:rPr>
        <w:t xml:space="preserve"> 项；第  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</w:rPr>
        <w:t xml:space="preserve">项；第  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</w:rPr>
        <w:t>项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none"/>
          <w:lang w:eastAsia="zh-CN"/>
        </w:rPr>
        <w:t>。</w:t>
      </w:r>
    </w:p>
    <w:p>
      <w:pPr>
        <w:pStyle w:val="7"/>
        <w:ind w:firstLine="560"/>
        <w:rPr>
          <w:rFonts w:hint="eastAsia" w:ascii="宋体" w:hAnsi="宋体" w:eastAsia="宋体"/>
          <w:iCs w:val="0"/>
          <w:kern w:val="0"/>
          <w:sz w:val="28"/>
          <w:szCs w:val="28"/>
        </w:rPr>
      </w:pPr>
      <w:r>
        <w:rPr>
          <w:rFonts w:hint="eastAsia" w:ascii="宋体" w:hAnsi="宋体" w:eastAsia="宋体"/>
          <w:iCs w:val="0"/>
          <w:kern w:val="0"/>
          <w:sz w:val="28"/>
          <w:szCs w:val="28"/>
        </w:rPr>
        <w:t>2.下列材料,申请人应于______ 年_____月</w:t>
      </w: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/>
          <w:iCs w:val="0"/>
          <w:kern w:val="0"/>
          <w:sz w:val="28"/>
          <w:szCs w:val="28"/>
        </w:rPr>
        <w:t>日前提交：</w:t>
      </w:r>
    </w:p>
    <w:p>
      <w:pPr>
        <w:pStyle w:val="7"/>
        <w:ind w:firstLine="560"/>
        <w:rPr>
          <w:rFonts w:hint="eastAsia" w:ascii="宋体" w:hAnsi="宋体" w:eastAsia="宋体"/>
          <w:iCs w:val="0"/>
          <w:kern w:val="0"/>
          <w:sz w:val="28"/>
          <w:szCs w:val="28"/>
          <w:u w:val="single"/>
        </w:rPr>
      </w:pPr>
      <w:r>
        <w:rPr>
          <w:rFonts w:hint="eastAsia" w:ascii="宋体" w:hAnsi="宋体" w:eastAsia="宋体"/>
          <w:iCs w:val="0"/>
          <w:kern w:val="0"/>
          <w:sz w:val="28"/>
          <w:szCs w:val="28"/>
          <w:u w:val="single"/>
        </w:rPr>
        <w:t>第  项；第  项；第  项。</w:t>
      </w:r>
    </w:p>
    <w:p>
      <w:pPr>
        <w:pStyle w:val="7"/>
        <w:ind w:firstLine="448" w:firstLineChars="160"/>
        <w:rPr>
          <w:rFonts w:hint="eastAsia" w:ascii="宋体" w:hAnsi="宋体" w:eastAsia="宋体"/>
          <w:iCs w:val="0"/>
          <w:kern w:val="0"/>
          <w:sz w:val="28"/>
          <w:szCs w:val="28"/>
        </w:rPr>
      </w:pPr>
      <w:r>
        <w:rPr>
          <w:rFonts w:hint="eastAsia" w:ascii="宋体" w:hAnsi="宋体" w:eastAsia="宋体"/>
          <w:iCs w:val="0"/>
          <w:kern w:val="0"/>
          <w:sz w:val="28"/>
          <w:szCs w:val="28"/>
        </w:rPr>
        <w:t>(以上由工作人员填写)</w:t>
      </w:r>
    </w:p>
    <w:p>
      <w:pPr>
        <w:autoSpaceDE w:val="0"/>
        <w:autoSpaceDN w:val="0"/>
        <w:adjustRightInd w:val="0"/>
        <w:ind w:firstLine="422" w:firstLineChars="150"/>
        <w:jc w:val="left"/>
        <w:rPr>
          <w:rFonts w:ascii="宋体" w:hAnsi="宋体" w:cs="TT59o00"/>
          <w:b/>
          <w:kern w:val="0"/>
          <w:sz w:val="28"/>
          <w:szCs w:val="28"/>
        </w:rPr>
      </w:pPr>
      <w:r>
        <w:rPr>
          <w:rFonts w:hint="eastAsia" w:ascii="宋体" w:hAnsi="宋体" w:cs="TT59o00"/>
          <w:b/>
          <w:kern w:val="0"/>
          <w:sz w:val="28"/>
          <w:szCs w:val="28"/>
        </w:rPr>
        <w:t>五、监督与法律责任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ascii="宋体" w:hAnsi="宋体" w:cs="TT59o00"/>
          <w:kern w:val="0"/>
          <w:sz w:val="28"/>
          <w:szCs w:val="28"/>
        </w:rPr>
        <w:t>1</w:t>
      </w:r>
      <w:r>
        <w:rPr>
          <w:rFonts w:ascii="宋体" w:hAnsi="宋体" w:cs="TT59o01"/>
          <w:kern w:val="0"/>
          <w:sz w:val="28"/>
          <w:szCs w:val="28"/>
        </w:rPr>
        <w:t>.</w:t>
      </w:r>
      <w:r>
        <w:rPr>
          <w:rFonts w:hint="eastAsia" w:ascii="宋体" w:hAnsi="宋体" w:cs="TT59o00"/>
          <w:kern w:val="0"/>
          <w:sz w:val="28"/>
          <w:szCs w:val="28"/>
        </w:rPr>
        <w:t>申请人</w:t>
      </w:r>
      <w:r>
        <w:rPr>
          <w:rFonts w:hint="eastAsia" w:ascii="宋体" w:hAnsi="宋体" w:cs="TT59o02"/>
          <w:kern w:val="0"/>
          <w:sz w:val="28"/>
          <w:szCs w:val="28"/>
        </w:rPr>
        <w:t>未</w:t>
      </w:r>
      <w:r>
        <w:rPr>
          <w:rFonts w:hint="eastAsia" w:ascii="宋体" w:hAnsi="宋体" w:cs="TT59o00"/>
          <w:kern w:val="0"/>
          <w:sz w:val="28"/>
          <w:szCs w:val="28"/>
        </w:rPr>
        <w:t>取得卫生许可证，不得开展公共场所经营</w:t>
      </w:r>
      <w:r>
        <w:rPr>
          <w:rFonts w:hint="eastAsia" w:ascii="宋体" w:hAnsi="宋体" w:cs="TT59o01"/>
          <w:kern w:val="0"/>
          <w:sz w:val="28"/>
          <w:szCs w:val="28"/>
        </w:rPr>
        <w:t>活</w:t>
      </w:r>
      <w:r>
        <w:rPr>
          <w:rFonts w:hint="eastAsia" w:ascii="宋体" w:hAnsi="宋体" w:cs="TT59o00"/>
          <w:kern w:val="0"/>
          <w:sz w:val="28"/>
          <w:szCs w:val="28"/>
        </w:rPr>
        <w:t>动。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TT59o00"/>
          <w:kern w:val="0"/>
          <w:sz w:val="28"/>
          <w:szCs w:val="28"/>
        </w:rPr>
      </w:pPr>
      <w:r>
        <w:rPr>
          <w:rFonts w:ascii="宋体" w:hAnsi="宋体" w:cs="TT59o01"/>
          <w:kern w:val="0"/>
          <w:sz w:val="28"/>
          <w:szCs w:val="28"/>
        </w:rPr>
        <w:t>2.</w:t>
      </w:r>
      <w:r>
        <w:rPr>
          <w:rFonts w:hint="eastAsia" w:ascii="宋体" w:hAnsi="宋体" w:cs="TT59o00"/>
          <w:kern w:val="0"/>
          <w:sz w:val="28"/>
          <w:szCs w:val="28"/>
        </w:rPr>
        <w:t>申请人取得卫生许可证后，应接受行政机关的监督和检</w:t>
      </w:r>
      <w:r>
        <w:rPr>
          <w:rFonts w:hint="eastAsia" w:ascii="宋体" w:hAnsi="宋体" w:cs="TT59o01"/>
          <w:kern w:val="0"/>
          <w:sz w:val="28"/>
          <w:szCs w:val="28"/>
        </w:rPr>
        <w:t>查</w:t>
      </w:r>
      <w:r>
        <w:rPr>
          <w:rFonts w:hint="eastAsia" w:ascii="宋体" w:hAnsi="宋体" w:cs="TT59o00"/>
          <w:kern w:val="0"/>
          <w:sz w:val="28"/>
          <w:szCs w:val="28"/>
        </w:rPr>
        <w:t>，并在经营</w:t>
      </w:r>
      <w:r>
        <w:rPr>
          <w:rFonts w:hint="eastAsia" w:ascii="宋体" w:hAnsi="宋体" w:cs="TT59o01"/>
          <w:kern w:val="0"/>
          <w:sz w:val="28"/>
          <w:szCs w:val="28"/>
        </w:rPr>
        <w:t>中</w:t>
      </w:r>
      <w:r>
        <w:rPr>
          <w:rFonts w:hint="eastAsia" w:ascii="宋体" w:hAnsi="宋体" w:cs="TT59o00"/>
          <w:kern w:val="0"/>
          <w:sz w:val="28"/>
          <w:szCs w:val="28"/>
        </w:rPr>
        <w:t>遵</w:t>
      </w:r>
      <w:r>
        <w:rPr>
          <w:rFonts w:hint="eastAsia" w:ascii="宋体" w:hAnsi="宋体" w:cs="TT59o01"/>
          <w:kern w:val="0"/>
          <w:sz w:val="28"/>
          <w:szCs w:val="28"/>
        </w:rPr>
        <w:t>守</w:t>
      </w:r>
      <w:r>
        <w:rPr>
          <w:rFonts w:hint="eastAsia" w:ascii="宋体" w:hAnsi="宋体" w:cs="TT59o00"/>
          <w:kern w:val="0"/>
          <w:sz w:val="28"/>
          <w:szCs w:val="28"/>
        </w:rPr>
        <w:t>公共场所卫生行政许可的法</w:t>
      </w:r>
      <w:r>
        <w:rPr>
          <w:rFonts w:hint="eastAsia" w:ascii="宋体" w:hAnsi="宋体" w:cs="TT59o01"/>
          <w:kern w:val="0"/>
          <w:sz w:val="28"/>
          <w:szCs w:val="28"/>
        </w:rPr>
        <w:t>律</w:t>
      </w:r>
      <w:r>
        <w:rPr>
          <w:rFonts w:hint="eastAsia" w:ascii="宋体" w:hAnsi="宋体" w:cs="TT59o00"/>
          <w:kern w:val="0"/>
          <w:sz w:val="28"/>
          <w:szCs w:val="28"/>
        </w:rPr>
        <w:t>、法</w:t>
      </w:r>
      <w:r>
        <w:rPr>
          <w:rFonts w:hint="eastAsia" w:ascii="宋体" w:hAnsi="宋体" w:cs="TT59o01"/>
          <w:kern w:val="0"/>
          <w:sz w:val="28"/>
          <w:szCs w:val="28"/>
        </w:rPr>
        <w:t>规</w:t>
      </w:r>
      <w:r>
        <w:rPr>
          <w:rFonts w:hint="eastAsia" w:ascii="宋体" w:hAnsi="宋体" w:cs="TT59o00"/>
          <w:kern w:val="0"/>
          <w:sz w:val="28"/>
          <w:szCs w:val="28"/>
        </w:rPr>
        <w:t>、</w:t>
      </w:r>
      <w:r>
        <w:rPr>
          <w:rFonts w:hint="eastAsia" w:ascii="宋体" w:hAnsi="宋体" w:cs="TT59o01"/>
          <w:kern w:val="0"/>
          <w:sz w:val="28"/>
          <w:szCs w:val="28"/>
        </w:rPr>
        <w:t>规章</w:t>
      </w:r>
      <w:r>
        <w:rPr>
          <w:rFonts w:hint="eastAsia" w:ascii="宋体" w:hAnsi="宋体" w:cs="TT59o00"/>
          <w:kern w:val="0"/>
          <w:sz w:val="28"/>
          <w:szCs w:val="28"/>
        </w:rPr>
        <w:t>、</w:t>
      </w:r>
      <w:r>
        <w:rPr>
          <w:rFonts w:hint="eastAsia" w:ascii="宋体" w:hAnsi="宋体" w:cs="TT59o01"/>
          <w:kern w:val="0"/>
          <w:sz w:val="28"/>
          <w:szCs w:val="28"/>
        </w:rPr>
        <w:t>标</w:t>
      </w:r>
      <w:r>
        <w:rPr>
          <w:rFonts w:hint="eastAsia" w:ascii="宋体" w:hAnsi="宋体" w:cs="TT59o00"/>
          <w:kern w:val="0"/>
          <w:sz w:val="28"/>
          <w:szCs w:val="28"/>
        </w:rPr>
        <w:t>准</w:t>
      </w:r>
      <w:r>
        <w:rPr>
          <w:rFonts w:hint="eastAsia" w:ascii="宋体" w:hAnsi="宋体" w:cs="TT59o01"/>
          <w:kern w:val="0"/>
          <w:sz w:val="28"/>
          <w:szCs w:val="28"/>
        </w:rPr>
        <w:t>及规范性</w:t>
      </w:r>
      <w:r>
        <w:rPr>
          <w:rFonts w:hint="eastAsia" w:ascii="宋体" w:hAnsi="宋体" w:cs="TT59o00"/>
          <w:kern w:val="0"/>
          <w:sz w:val="28"/>
          <w:szCs w:val="28"/>
        </w:rPr>
        <w:t>文件的</w:t>
      </w:r>
      <w:r>
        <w:rPr>
          <w:rFonts w:hint="eastAsia" w:ascii="宋体" w:hAnsi="宋体" w:cs="TT59o01"/>
          <w:kern w:val="0"/>
          <w:sz w:val="28"/>
          <w:szCs w:val="28"/>
        </w:rPr>
        <w:t>规</w:t>
      </w:r>
      <w:r>
        <w:rPr>
          <w:rFonts w:hint="eastAsia" w:ascii="宋体" w:hAnsi="宋体" w:cs="TT59o00"/>
          <w:kern w:val="0"/>
          <w:sz w:val="28"/>
          <w:szCs w:val="28"/>
        </w:rPr>
        <w:t>定。</w:t>
      </w:r>
    </w:p>
    <w:p>
      <w:pPr>
        <w:widowControl/>
        <w:adjustRightInd w:val="0"/>
        <w:snapToGrid w:val="0"/>
        <w:spacing w:line="560" w:lineRule="exact"/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3.</w:t>
      </w:r>
      <w:r>
        <w:rPr>
          <w:rFonts w:hint="eastAsia" w:ascii="宋体" w:hAnsi="宋体"/>
          <w:kern w:val="0"/>
          <w:sz w:val="28"/>
          <w:szCs w:val="28"/>
        </w:rPr>
        <w:t xml:space="preserve"> 申请人未在承诺书约定的期限内提交应补充的材料，或提交的材料不符合要求且无法补正的，依法撤销行政审批决定。</w:t>
      </w:r>
    </w:p>
    <w:p>
      <w:pPr>
        <w:shd w:val="clear" w:color="auto" w:fill="FFFFFF"/>
        <w:spacing w:line="360" w:lineRule="auto"/>
        <w:ind w:firstLine="560" w:firstLineChars="20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4.</w:t>
      </w:r>
      <w:r>
        <w:rPr>
          <w:rFonts w:hint="eastAsia" w:ascii="宋体" w:hAnsi="宋体"/>
          <w:kern w:val="0"/>
          <w:sz w:val="28"/>
          <w:szCs w:val="28"/>
        </w:rPr>
        <w:t xml:space="preserve"> 区监管部</w:t>
      </w:r>
      <w:r>
        <w:rPr>
          <w:rFonts w:hint="eastAsia" w:ascii="宋体" w:hAnsi="宋体"/>
          <w:color w:val="000000"/>
          <w:kern w:val="0"/>
          <w:sz w:val="28"/>
          <w:szCs w:val="28"/>
        </w:rPr>
        <w:t>门（区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卫生健康局</w:t>
      </w:r>
      <w:r>
        <w:rPr>
          <w:rFonts w:hint="eastAsia" w:ascii="宋体" w:hAnsi="宋体"/>
          <w:color w:val="000000"/>
          <w:kern w:val="0"/>
          <w:sz w:val="28"/>
          <w:szCs w:val="28"/>
        </w:rPr>
        <w:t>）应当在区行政审批局做出准予行政审批的决定后2个月内，对申请人的承诺内容是否属实进行检查。发现被审批人实际情况与承诺内容不符的，区监管部门（区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卫生健康局</w:t>
      </w:r>
      <w:r>
        <w:rPr>
          <w:rFonts w:hint="eastAsia" w:ascii="宋体" w:hAnsi="宋体"/>
          <w:color w:val="000000"/>
          <w:kern w:val="0"/>
          <w:sz w:val="28"/>
          <w:szCs w:val="28"/>
        </w:rPr>
        <w:t>）应当要求其限期整改；整改后仍不符合条件的，区监管部门（区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卫生健康局</w:t>
      </w:r>
      <w:r>
        <w:rPr>
          <w:rFonts w:hint="eastAsia" w:ascii="宋体" w:hAnsi="宋体"/>
          <w:color w:val="000000"/>
          <w:kern w:val="0"/>
          <w:sz w:val="28"/>
          <w:szCs w:val="28"/>
        </w:rPr>
        <w:t>）应当取证并告知区行政审批局依法撤销行政审批决定。</w:t>
      </w:r>
    </w:p>
    <w:p>
      <w:pPr>
        <w:widowControl/>
        <w:adjustRightInd w:val="0"/>
        <w:snapToGrid w:val="0"/>
        <w:spacing w:line="560" w:lineRule="exact"/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 w:cs="TT59o00"/>
          <w:color w:val="000000"/>
          <w:kern w:val="0"/>
          <w:sz w:val="28"/>
          <w:szCs w:val="28"/>
        </w:rPr>
        <w:t>5.</w:t>
      </w:r>
      <w:r>
        <w:rPr>
          <w:rFonts w:hint="eastAsia" w:ascii="宋体" w:hAnsi="宋体"/>
          <w:color w:val="000000"/>
          <w:kern w:val="0"/>
          <w:sz w:val="28"/>
          <w:szCs w:val="28"/>
        </w:rPr>
        <w:t xml:space="preserve"> 区监管部门（区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卫生健康局</w:t>
      </w:r>
      <w:r>
        <w:rPr>
          <w:rFonts w:hint="eastAsia" w:ascii="宋体" w:hAnsi="宋体"/>
          <w:color w:val="000000"/>
          <w:kern w:val="0"/>
          <w:sz w:val="28"/>
          <w:szCs w:val="28"/>
        </w:rPr>
        <w:t>）在事中事后监管检查中发现并明确反馈：申请人的承诺不实，即申请人实际情况与承诺内容不符的；以及提供虚假材料或采取其他欺诈手段隐瞒重要事实骗取审批的，区行政审批局将按照区监管部门（区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卫生健康局</w:t>
      </w:r>
      <w:r>
        <w:rPr>
          <w:rFonts w:hint="eastAsia" w:ascii="宋体" w:hAnsi="宋体"/>
          <w:color w:val="000000"/>
          <w:kern w:val="0"/>
          <w:sz w:val="28"/>
          <w:szCs w:val="28"/>
        </w:rPr>
        <w:t>）的书面撤销意见，依法撤销行政审批决定。该申请人申请同一事项将不再适</w:t>
      </w:r>
      <w:r>
        <w:rPr>
          <w:rFonts w:hint="eastAsia" w:ascii="宋体" w:hAnsi="宋体"/>
          <w:kern w:val="0"/>
          <w:sz w:val="28"/>
          <w:szCs w:val="28"/>
        </w:rPr>
        <w:t xml:space="preserve">用告知承诺的审批方式。 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2"/>
          <w:kern w:val="0"/>
          <w:sz w:val="28"/>
          <w:szCs w:val="28"/>
        </w:rPr>
        <w:t>6</w:t>
      </w:r>
      <w:r>
        <w:rPr>
          <w:rFonts w:ascii="宋体" w:hAnsi="宋体" w:cs="TT59o01"/>
          <w:kern w:val="0"/>
          <w:sz w:val="28"/>
          <w:szCs w:val="28"/>
        </w:rPr>
        <w:t>.</w:t>
      </w:r>
      <w:r>
        <w:rPr>
          <w:rFonts w:hint="eastAsia" w:ascii="宋体" w:hAnsi="宋体" w:cs="TT59o00"/>
          <w:kern w:val="0"/>
          <w:sz w:val="28"/>
          <w:szCs w:val="28"/>
        </w:rPr>
        <w:t>申请人</w:t>
      </w:r>
      <w:r>
        <w:rPr>
          <w:rFonts w:hint="eastAsia" w:ascii="宋体" w:hAnsi="宋体" w:cs="TT59o02"/>
          <w:kern w:val="0"/>
          <w:sz w:val="28"/>
          <w:szCs w:val="28"/>
        </w:rPr>
        <w:t>若</w:t>
      </w:r>
      <w:r>
        <w:rPr>
          <w:rFonts w:hint="eastAsia" w:ascii="宋体" w:hAnsi="宋体" w:cs="TT59o00"/>
          <w:kern w:val="0"/>
          <w:sz w:val="28"/>
          <w:szCs w:val="28"/>
        </w:rPr>
        <w:t>需</w:t>
      </w:r>
      <w:r>
        <w:rPr>
          <w:rFonts w:hint="eastAsia" w:ascii="宋体" w:hAnsi="宋体" w:cs="TT59o01"/>
          <w:kern w:val="0"/>
          <w:sz w:val="28"/>
          <w:szCs w:val="28"/>
        </w:rPr>
        <w:t>变</w:t>
      </w:r>
      <w:r>
        <w:rPr>
          <w:rFonts w:hint="eastAsia" w:ascii="宋体" w:hAnsi="宋体" w:cs="TT59o02"/>
          <w:kern w:val="0"/>
          <w:sz w:val="28"/>
          <w:szCs w:val="28"/>
        </w:rPr>
        <w:t>更</w:t>
      </w:r>
      <w:r>
        <w:rPr>
          <w:rFonts w:hint="eastAsia" w:ascii="宋体" w:hAnsi="宋体" w:cs="TT59o00"/>
          <w:kern w:val="0"/>
          <w:sz w:val="28"/>
          <w:szCs w:val="28"/>
        </w:rPr>
        <w:t>、</w:t>
      </w:r>
      <w:r>
        <w:rPr>
          <w:rFonts w:hint="eastAsia" w:ascii="宋体" w:hAnsi="宋体" w:cs="TT59o02"/>
          <w:kern w:val="0"/>
          <w:sz w:val="28"/>
          <w:szCs w:val="28"/>
        </w:rPr>
        <w:t>补领</w:t>
      </w:r>
      <w:r>
        <w:rPr>
          <w:rFonts w:hint="eastAsia" w:ascii="宋体" w:hAnsi="宋体" w:cs="TT59o00"/>
          <w:kern w:val="0"/>
          <w:sz w:val="28"/>
          <w:szCs w:val="28"/>
        </w:rPr>
        <w:t>、</w:t>
      </w:r>
      <w:r>
        <w:rPr>
          <w:rFonts w:hint="eastAsia" w:ascii="宋体" w:hAnsi="宋体" w:cs="TT59o01"/>
          <w:kern w:val="0"/>
          <w:sz w:val="28"/>
          <w:szCs w:val="28"/>
        </w:rPr>
        <w:t>注销</w:t>
      </w:r>
      <w:r>
        <w:rPr>
          <w:rFonts w:hint="eastAsia" w:ascii="宋体" w:hAnsi="宋体" w:cs="TT59o00"/>
          <w:kern w:val="0"/>
          <w:sz w:val="28"/>
          <w:szCs w:val="28"/>
        </w:rPr>
        <w:t>卫生许可证，应</w:t>
      </w:r>
      <w:r>
        <w:rPr>
          <w:rFonts w:hint="eastAsia" w:ascii="宋体" w:hAnsi="宋体" w:cs="TT59o01"/>
          <w:kern w:val="0"/>
          <w:sz w:val="28"/>
          <w:szCs w:val="28"/>
        </w:rPr>
        <w:t>及</w:t>
      </w:r>
      <w:r>
        <w:rPr>
          <w:rFonts w:hint="eastAsia" w:ascii="宋体" w:hAnsi="宋体" w:cs="TT59o00"/>
          <w:kern w:val="0"/>
          <w:sz w:val="28"/>
          <w:szCs w:val="28"/>
        </w:rPr>
        <w:t>时</w:t>
      </w:r>
      <w:r>
        <w:rPr>
          <w:rFonts w:hint="eastAsia" w:ascii="宋体" w:hAnsi="宋体" w:cs="TT59o01"/>
          <w:kern w:val="0"/>
          <w:sz w:val="28"/>
          <w:szCs w:val="28"/>
        </w:rPr>
        <w:t>到</w:t>
      </w:r>
      <w:r>
        <w:rPr>
          <w:rFonts w:hint="eastAsia" w:ascii="宋体" w:hAnsi="宋体" w:cs="TT59o00"/>
          <w:kern w:val="0"/>
          <w:sz w:val="28"/>
          <w:szCs w:val="28"/>
        </w:rPr>
        <w:t>本行政机关办理相关</w:t>
      </w:r>
      <w:r>
        <w:rPr>
          <w:rFonts w:hint="eastAsia" w:ascii="宋体" w:hAnsi="宋体" w:cs="TT59o01"/>
          <w:kern w:val="0"/>
          <w:sz w:val="28"/>
          <w:szCs w:val="28"/>
        </w:rPr>
        <w:t>手</w:t>
      </w:r>
      <w:r>
        <w:rPr>
          <w:rFonts w:hint="eastAsia" w:ascii="宋体" w:hAnsi="宋体" w:cs="TT59o02"/>
          <w:kern w:val="0"/>
          <w:sz w:val="28"/>
          <w:szCs w:val="28"/>
        </w:rPr>
        <w:t>续</w:t>
      </w:r>
      <w:r>
        <w:rPr>
          <w:rFonts w:hint="eastAsia" w:ascii="宋体" w:hAnsi="宋体" w:cs="TT59o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hint="eastAsia" w:ascii="宋体" w:hAnsi="宋体" w:cs="TT59o00"/>
          <w:b/>
          <w:kern w:val="0"/>
          <w:sz w:val="28"/>
          <w:szCs w:val="28"/>
        </w:rPr>
      </w:pPr>
      <w:r>
        <w:rPr>
          <w:rFonts w:hint="eastAsia" w:ascii="宋体" w:hAnsi="宋体" w:cs="TT59o00"/>
          <w:b/>
          <w:kern w:val="0"/>
          <w:sz w:val="28"/>
          <w:szCs w:val="28"/>
        </w:rPr>
        <w:t>六、其它事项</w:t>
      </w:r>
    </w:p>
    <w:p>
      <w:pPr>
        <w:widowControl/>
        <w:adjustRightInd w:val="0"/>
        <w:snapToGrid w:val="0"/>
        <w:spacing w:line="560" w:lineRule="exact"/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申请人愿意作出承诺的,在收到本告知承诺书之日起3日内作出承诺。申请人作出符合上述申请条件的承诺,并提交签章的告知承诺书后,行政审批机关应当场作出行政审批决定。申请人达到法定许可条件后，方可开展许可经营活动。</w:t>
      </w:r>
    </w:p>
    <w:p>
      <w:pPr>
        <w:widowControl/>
        <w:adjustRightInd w:val="0"/>
        <w:snapToGrid w:val="0"/>
        <w:spacing w:line="560" w:lineRule="exact"/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申请人逾期不作出承诺的,行政审批机关将按照法律、法规和规章的有关规定实施行政审批。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eastAsia="宋体" w:cs="TT59o00"/>
          <w:kern w:val="0"/>
          <w:sz w:val="28"/>
          <w:szCs w:val="28"/>
          <w:u w:val="single"/>
          <w:lang w:eastAsia="zh-CN"/>
        </w:rPr>
      </w:pPr>
      <w:r>
        <w:rPr>
          <w:rFonts w:hint="eastAsia" w:ascii="宋体" w:hAnsi="宋体" w:cs="TT59o00"/>
          <w:kern w:val="0"/>
          <w:sz w:val="28"/>
          <w:szCs w:val="28"/>
        </w:rPr>
        <w:t>申请人</w:t>
      </w:r>
      <w:r>
        <w:rPr>
          <w:rFonts w:hint="eastAsia" w:ascii="宋体" w:hAnsi="宋体" w:cs="TT59o01"/>
          <w:kern w:val="0"/>
          <w:sz w:val="28"/>
          <w:szCs w:val="28"/>
        </w:rPr>
        <w:t>对</w:t>
      </w:r>
      <w:r>
        <w:rPr>
          <w:rFonts w:hint="eastAsia" w:ascii="宋体" w:hAnsi="宋体" w:cs="TT59o00"/>
          <w:kern w:val="0"/>
          <w:sz w:val="28"/>
          <w:szCs w:val="28"/>
        </w:rPr>
        <w:t>告知</w:t>
      </w:r>
      <w:r>
        <w:rPr>
          <w:rFonts w:hint="eastAsia" w:ascii="宋体" w:hAnsi="宋体" w:cs="TT59o01"/>
          <w:kern w:val="0"/>
          <w:sz w:val="28"/>
          <w:szCs w:val="28"/>
        </w:rPr>
        <w:t>内</w:t>
      </w:r>
      <w:r>
        <w:rPr>
          <w:rFonts w:hint="eastAsia" w:ascii="宋体" w:hAnsi="宋体" w:cs="TT59o00"/>
          <w:kern w:val="0"/>
          <w:sz w:val="28"/>
          <w:szCs w:val="28"/>
        </w:rPr>
        <w:t>容不明确的，应</w:t>
      </w:r>
      <w:r>
        <w:rPr>
          <w:rFonts w:hint="eastAsia" w:ascii="宋体" w:hAnsi="宋体" w:cs="TT59o01"/>
          <w:kern w:val="0"/>
          <w:sz w:val="28"/>
          <w:szCs w:val="28"/>
        </w:rPr>
        <w:t>及</w:t>
      </w:r>
      <w:r>
        <w:rPr>
          <w:rFonts w:hint="eastAsia" w:ascii="宋体" w:hAnsi="宋体" w:cs="TT59o00"/>
          <w:kern w:val="0"/>
          <w:sz w:val="28"/>
          <w:szCs w:val="28"/>
        </w:rPr>
        <w:t>时</w:t>
      </w:r>
      <w:r>
        <w:rPr>
          <w:rFonts w:hint="eastAsia" w:ascii="宋体" w:hAnsi="宋体" w:cs="TT59o01"/>
          <w:kern w:val="0"/>
          <w:sz w:val="28"/>
          <w:szCs w:val="28"/>
        </w:rPr>
        <w:t>与</w:t>
      </w:r>
      <w:r>
        <w:rPr>
          <w:rFonts w:hint="eastAsia" w:ascii="宋体" w:hAnsi="宋体" w:cs="TT59o00"/>
          <w:kern w:val="0"/>
          <w:sz w:val="28"/>
          <w:szCs w:val="28"/>
        </w:rPr>
        <w:t>本行政机关</w:t>
      </w:r>
      <w:r>
        <w:rPr>
          <w:rFonts w:hint="eastAsia" w:ascii="宋体" w:hAnsi="宋体" w:cs="TT59o01"/>
          <w:kern w:val="0"/>
          <w:sz w:val="28"/>
          <w:szCs w:val="28"/>
        </w:rPr>
        <w:t>联系</w:t>
      </w:r>
      <w:r>
        <w:rPr>
          <w:rFonts w:hint="eastAsia" w:ascii="宋体" w:hAnsi="宋体" w:cs="TT59o00"/>
          <w:kern w:val="0"/>
          <w:sz w:val="28"/>
          <w:szCs w:val="28"/>
        </w:rPr>
        <w:t>，</w:t>
      </w:r>
      <w:r>
        <w:rPr>
          <w:rFonts w:hint="eastAsia" w:ascii="宋体" w:hAnsi="宋体" w:cs="TT59o01"/>
          <w:kern w:val="0"/>
          <w:sz w:val="28"/>
          <w:szCs w:val="28"/>
        </w:rPr>
        <w:t>联系地址</w:t>
      </w:r>
      <w:r>
        <w:rPr>
          <w:rFonts w:hint="eastAsia" w:ascii="宋体" w:hAnsi="宋体" w:cs="TT59o00"/>
          <w:kern w:val="0"/>
          <w:sz w:val="28"/>
          <w:szCs w:val="28"/>
        </w:rPr>
        <w:t>：</w:t>
      </w:r>
      <w:r>
        <w:rPr>
          <w:rFonts w:hint="eastAsia" w:ascii="宋体" w:hAnsi="宋体" w:cs="TT59o00"/>
          <w:kern w:val="0"/>
          <w:sz w:val="28"/>
          <w:szCs w:val="28"/>
          <w:u w:val="single"/>
          <w:lang w:eastAsia="zh-CN"/>
        </w:rPr>
        <w:t>武昌区临江大道</w:t>
      </w:r>
      <w:r>
        <w:rPr>
          <w:rFonts w:hint="eastAsia" w:ascii="宋体" w:hAnsi="宋体" w:cs="TT59o00"/>
          <w:kern w:val="0"/>
          <w:sz w:val="28"/>
          <w:szCs w:val="28"/>
          <w:u w:val="single"/>
          <w:lang w:val="en-US" w:eastAsia="zh-CN"/>
        </w:rPr>
        <w:t>59号</w:t>
      </w:r>
      <w:r>
        <w:rPr>
          <w:rFonts w:hint="eastAsia" w:ascii="宋体" w:hAnsi="宋体" w:cs="TT59o0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TT59o00"/>
          <w:kern w:val="0"/>
          <w:sz w:val="28"/>
          <w:szCs w:val="28"/>
        </w:rPr>
        <w:t xml:space="preserve"> </w:t>
      </w:r>
      <w:r>
        <w:rPr>
          <w:rFonts w:hint="eastAsia" w:ascii="宋体" w:hAnsi="宋体" w:cs="TT59o00"/>
          <w:kern w:val="0"/>
          <w:sz w:val="28"/>
          <w:szCs w:val="28"/>
        </w:rPr>
        <w:t>，</w:t>
      </w:r>
      <w:r>
        <w:rPr>
          <w:rFonts w:hint="eastAsia" w:ascii="宋体" w:hAnsi="宋体" w:cs="TT59o01"/>
          <w:kern w:val="0"/>
          <w:sz w:val="28"/>
          <w:szCs w:val="28"/>
        </w:rPr>
        <w:t>联系</w:t>
      </w:r>
      <w:r>
        <w:rPr>
          <w:rFonts w:hint="eastAsia" w:ascii="宋体" w:hAnsi="宋体" w:cs="TT59o02"/>
          <w:kern w:val="0"/>
          <w:sz w:val="28"/>
          <w:szCs w:val="28"/>
        </w:rPr>
        <w:t>电话</w:t>
      </w:r>
      <w:r>
        <w:rPr>
          <w:rFonts w:hint="eastAsia" w:ascii="宋体" w:hAnsi="宋体" w:cs="TT59o00"/>
          <w:kern w:val="0"/>
          <w:sz w:val="28"/>
          <w:szCs w:val="28"/>
        </w:rPr>
        <w:t>：</w:t>
      </w:r>
      <w:r>
        <w:rPr>
          <w:rFonts w:hint="eastAsia" w:ascii="宋体" w:hAnsi="宋体" w:cs="TT59o00"/>
          <w:kern w:val="0"/>
          <w:sz w:val="28"/>
          <w:szCs w:val="28"/>
          <w:u w:val="single"/>
        </w:rPr>
        <w:t xml:space="preserve"> 88922775</w:t>
      </w:r>
      <w:r>
        <w:rPr>
          <w:rFonts w:hint="eastAsia" w:ascii="宋体" w:hAnsi="宋体" w:cs="TT59o00"/>
          <w:kern w:val="0"/>
          <w:sz w:val="28"/>
          <w:szCs w:val="28"/>
          <w:u w:val="none"/>
          <w:lang w:eastAsia="zh-CN"/>
        </w:rPr>
        <w:t>。</w:t>
      </w:r>
    </w:p>
    <w:p>
      <w:pPr>
        <w:autoSpaceDE w:val="0"/>
        <w:autoSpaceDN w:val="0"/>
        <w:adjustRightInd w:val="0"/>
        <w:jc w:val="left"/>
        <w:rPr>
          <w:rFonts w:hint="eastAsia" w:ascii="宋体" w:hAnsi="宋体" w:cs="TT59o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ind w:firstLine="4480" w:firstLineChars="16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申请人签名：</w:t>
      </w:r>
      <w:r>
        <w:rPr>
          <w:rFonts w:hint="eastAsia" w:ascii="宋体" w:hAnsi="宋体" w:cs="TT59o00"/>
          <w:kern w:val="0"/>
          <w:sz w:val="28"/>
          <w:szCs w:val="28"/>
          <w:lang w:val="en-US" w:eastAsia="zh-CN"/>
        </w:rPr>
        <w:t xml:space="preserve">            </w:t>
      </w:r>
      <w:r>
        <w:rPr>
          <w:rFonts w:ascii="宋体" w:hAnsi="宋体" w:cs="TT59o00"/>
          <w:kern w:val="0"/>
          <w:sz w:val="28"/>
          <w:szCs w:val="28"/>
        </w:rPr>
        <w:t xml:space="preserve"> </w:t>
      </w:r>
    </w:p>
    <w:p>
      <w:pPr>
        <w:autoSpaceDE w:val="0"/>
        <w:autoSpaceDN w:val="0"/>
        <w:adjustRightInd w:val="0"/>
        <w:ind w:firstLine="4480" w:firstLineChars="16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日</w:t>
      </w:r>
      <w:r>
        <w:rPr>
          <w:rFonts w:hint="eastAsia" w:ascii="宋体" w:hAnsi="宋体" w:cs="TT59o01"/>
          <w:kern w:val="0"/>
          <w:sz w:val="28"/>
          <w:szCs w:val="28"/>
        </w:rPr>
        <w:t>期</w:t>
      </w:r>
      <w:r>
        <w:rPr>
          <w:rFonts w:hint="eastAsia" w:ascii="宋体" w:hAnsi="宋体" w:cs="TT59o00"/>
          <w:kern w:val="0"/>
          <w:sz w:val="28"/>
          <w:szCs w:val="28"/>
        </w:rPr>
        <w:t>：</w:t>
      </w:r>
      <w:r>
        <w:rPr>
          <w:rFonts w:ascii="宋体" w:hAnsi="宋体" w:cs="TT59o00"/>
          <w:kern w:val="0"/>
          <w:sz w:val="28"/>
          <w:szCs w:val="28"/>
        </w:rPr>
        <w:t xml:space="preserve"> </w:t>
      </w:r>
      <w:r>
        <w:rPr>
          <w:rFonts w:hint="eastAsia" w:ascii="宋体" w:hAnsi="宋体" w:cs="TT59o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TT59o00"/>
          <w:kern w:val="0"/>
          <w:sz w:val="28"/>
          <w:szCs w:val="28"/>
        </w:rPr>
        <w:t>年</w:t>
      </w:r>
      <w:r>
        <w:rPr>
          <w:rFonts w:ascii="宋体" w:hAnsi="宋体" w:cs="TT59o00"/>
          <w:kern w:val="0"/>
          <w:sz w:val="28"/>
          <w:szCs w:val="28"/>
        </w:rPr>
        <w:t xml:space="preserve"> </w:t>
      </w:r>
      <w:r>
        <w:rPr>
          <w:rFonts w:hint="eastAsia" w:ascii="宋体" w:hAnsi="宋体" w:cs="TT59o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TT59o00"/>
          <w:kern w:val="0"/>
          <w:sz w:val="28"/>
          <w:szCs w:val="28"/>
        </w:rPr>
        <w:t>月</w:t>
      </w:r>
      <w:r>
        <w:rPr>
          <w:rFonts w:hint="eastAsia" w:ascii="宋体" w:hAnsi="宋体" w:cs="TT59o00"/>
          <w:kern w:val="0"/>
          <w:sz w:val="28"/>
          <w:szCs w:val="28"/>
          <w:lang w:val="en-US" w:eastAsia="zh-CN"/>
        </w:rPr>
        <w:t xml:space="preserve">  </w:t>
      </w:r>
      <w:r>
        <w:rPr>
          <w:rFonts w:ascii="宋体" w:hAnsi="宋体" w:cs="TT59o00"/>
          <w:kern w:val="0"/>
          <w:sz w:val="28"/>
          <w:szCs w:val="28"/>
        </w:rPr>
        <w:t xml:space="preserve"> </w:t>
      </w:r>
      <w:r>
        <w:rPr>
          <w:rFonts w:hint="eastAsia" w:ascii="宋体" w:hAnsi="宋体" w:cs="TT59o00"/>
          <w:kern w:val="0"/>
          <w:sz w:val="28"/>
          <w:szCs w:val="28"/>
        </w:rPr>
        <w:t>日</w:t>
      </w:r>
    </w:p>
    <w:p>
      <w:pPr>
        <w:autoSpaceDE w:val="0"/>
        <w:autoSpaceDN w:val="0"/>
        <w:adjustRightInd w:val="0"/>
        <w:jc w:val="left"/>
        <w:rPr>
          <w:rFonts w:hint="eastAsia" w:ascii="宋体" w:hAnsi="宋体" w:cs="TT65o00"/>
          <w:kern w:val="0"/>
          <w:sz w:val="24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TT65o00"/>
          <w:kern w:val="0"/>
          <w:sz w:val="24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TT65o00"/>
          <w:kern w:val="0"/>
          <w:sz w:val="24"/>
        </w:rPr>
      </w:pPr>
    </w:p>
    <w:p>
      <w:pPr>
        <w:autoSpaceDE w:val="0"/>
        <w:autoSpaceDN w:val="0"/>
        <w:adjustRightInd w:val="0"/>
        <w:jc w:val="left"/>
        <w:rPr>
          <w:rFonts w:ascii="宋体" w:hAnsi="宋体" w:cs="TT65o00"/>
          <w:kern w:val="0"/>
          <w:sz w:val="24"/>
        </w:rPr>
      </w:pPr>
      <w:r>
        <w:rPr>
          <w:rFonts w:hint="eastAsia" w:ascii="宋体" w:hAnsi="宋体" w:cs="TT65o00"/>
          <w:kern w:val="0"/>
          <w:sz w:val="24"/>
        </w:rPr>
        <w:t>注：本告知承诺文书一式两份，一份由本行政机关归档，一份由申请人留存。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hint="eastAsia" w:ascii="宋体" w:hAnsi="宋体" w:cs="TT5Ao00"/>
          <w:b/>
          <w:kern w:val="0"/>
          <w:sz w:val="44"/>
          <w:szCs w:val="44"/>
        </w:rPr>
      </w:pPr>
      <w:r>
        <w:rPr>
          <w:rFonts w:hint="eastAsia" w:ascii="宋体" w:hAnsi="宋体" w:cs="TT5Ao00"/>
          <w:b/>
          <w:kern w:val="0"/>
          <w:sz w:val="44"/>
          <w:szCs w:val="44"/>
        </w:rPr>
        <w:t>公共场所卫生许可申请人承诺书</w:t>
      </w:r>
    </w:p>
    <w:p>
      <w:pPr>
        <w:autoSpaceDE w:val="0"/>
        <w:autoSpaceDN w:val="0"/>
        <w:adjustRightInd w:val="0"/>
        <w:jc w:val="center"/>
        <w:rPr>
          <w:rFonts w:ascii="宋体" w:hAnsi="宋体" w:cs="TT5Ao00"/>
          <w:b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TT59o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ascii="宋体" w:hAnsi="宋体" w:cs="TT59o00"/>
          <w:kern w:val="0"/>
          <w:sz w:val="32"/>
          <w:szCs w:val="32"/>
        </w:rPr>
      </w:pPr>
      <w:r>
        <w:rPr>
          <w:rFonts w:hint="eastAsia" w:ascii="宋体" w:hAnsi="宋体" w:cs="TT59o00"/>
          <w:kern w:val="0"/>
          <w:sz w:val="32"/>
          <w:szCs w:val="32"/>
        </w:rPr>
        <w:t>武昌区行政审批局：</w:t>
      </w:r>
    </w:p>
    <w:p>
      <w:pPr>
        <w:autoSpaceDE w:val="0"/>
        <w:autoSpaceDN w:val="0"/>
        <w:adjustRightInd w:val="0"/>
        <w:ind w:firstLine="700" w:firstLineChars="250"/>
        <w:jc w:val="left"/>
        <w:rPr>
          <w:rFonts w:ascii="宋体" w:hAnsi="宋体" w:cs="TT59o02"/>
          <w:kern w:val="0"/>
          <w:sz w:val="28"/>
          <w:szCs w:val="28"/>
          <w:u w:val="single"/>
        </w:rPr>
      </w:pPr>
      <w:r>
        <w:rPr>
          <w:rFonts w:hint="eastAsia" w:ascii="宋体" w:hAnsi="宋体" w:cs="TT59o00"/>
          <w:kern w:val="0"/>
          <w:sz w:val="28"/>
          <w:szCs w:val="28"/>
        </w:rPr>
        <w:t>本人（单位）（全称</w:t>
      </w:r>
      <w:r>
        <w:rPr>
          <w:rFonts w:hint="eastAsia" w:ascii="宋体" w:hAnsi="宋体" w:cs="TT59o00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cs="TT59o00"/>
          <w:kern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TT59o00"/>
          <w:kern w:val="0"/>
          <w:sz w:val="28"/>
          <w:szCs w:val="28"/>
          <w:u w:val="single"/>
        </w:rPr>
        <w:t xml:space="preserve">       </w:t>
      </w:r>
      <w:r>
        <w:rPr>
          <w:rFonts w:ascii="宋体" w:hAnsi="宋体" w:cs="TT59o00"/>
          <w:kern w:val="0"/>
          <w:sz w:val="28"/>
          <w:szCs w:val="28"/>
        </w:rPr>
        <w:t xml:space="preserve"> </w:t>
      </w:r>
      <w:r>
        <w:rPr>
          <w:rFonts w:hint="eastAsia" w:ascii="宋体" w:hAnsi="宋体" w:cs="TT59o00"/>
          <w:kern w:val="0"/>
          <w:sz w:val="28"/>
          <w:szCs w:val="28"/>
        </w:rPr>
        <w:t>）申请从事（公共场所：             ）经营，经营场所位于</w:t>
      </w:r>
      <w:r>
        <w:rPr>
          <w:rFonts w:hint="eastAsia" w:ascii="宋体" w:hAnsi="宋体" w:cs="TT59o00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宋体" w:hAnsi="宋体" w:cs="TT59o00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TT59o00"/>
          <w:kern w:val="0"/>
          <w:sz w:val="28"/>
          <w:szCs w:val="28"/>
          <w:u w:val="single"/>
        </w:rPr>
        <w:t xml:space="preserve">      </w:t>
      </w:r>
      <w:r>
        <w:rPr>
          <w:rFonts w:hint="eastAsia" w:ascii="宋体" w:hAnsi="宋体" w:cs="TT59o00"/>
          <w:kern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TT59o00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cs="TT59o00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TT59o0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TT59o00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cs="TT59o00"/>
          <w:kern w:val="0"/>
          <w:sz w:val="28"/>
          <w:szCs w:val="28"/>
        </w:rPr>
        <w:t>，法定代表人</w:t>
      </w:r>
      <w:r>
        <w:rPr>
          <w:rFonts w:ascii="宋体" w:hAnsi="宋体" w:cs="TT59o02"/>
          <w:kern w:val="0"/>
          <w:sz w:val="28"/>
          <w:szCs w:val="28"/>
        </w:rPr>
        <w:t>(</w:t>
      </w:r>
      <w:r>
        <w:rPr>
          <w:rFonts w:hint="eastAsia" w:ascii="宋体" w:hAnsi="宋体" w:cs="TT59o00"/>
          <w:kern w:val="0"/>
          <w:sz w:val="28"/>
          <w:szCs w:val="28"/>
        </w:rPr>
        <w:t>负责人</w:t>
      </w:r>
      <w:r>
        <w:rPr>
          <w:rFonts w:ascii="宋体" w:hAnsi="宋体" w:cs="TT59o02"/>
          <w:kern w:val="0"/>
          <w:sz w:val="28"/>
          <w:szCs w:val="28"/>
        </w:rPr>
        <w:t>/</w:t>
      </w:r>
      <w:r>
        <w:rPr>
          <w:rFonts w:hint="eastAsia" w:ascii="宋体" w:hAnsi="宋体" w:cs="TT59o00"/>
          <w:kern w:val="0"/>
          <w:sz w:val="28"/>
          <w:szCs w:val="28"/>
        </w:rPr>
        <w:t>业主</w:t>
      </w:r>
      <w:r>
        <w:rPr>
          <w:rFonts w:ascii="宋体" w:hAnsi="宋体" w:cs="TT59o02"/>
          <w:kern w:val="0"/>
          <w:sz w:val="28"/>
          <w:szCs w:val="28"/>
        </w:rPr>
        <w:t xml:space="preserve">): </w:t>
      </w:r>
      <w:r>
        <w:rPr>
          <w:rFonts w:hint="eastAsia" w:ascii="宋体" w:hAnsi="宋体" w:cs="TT59o02"/>
          <w:kern w:val="0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cs="TT59o01"/>
          <w:kern w:val="0"/>
          <w:sz w:val="28"/>
          <w:szCs w:val="28"/>
        </w:rPr>
        <w:t>联系</w:t>
      </w:r>
      <w:r>
        <w:rPr>
          <w:rFonts w:hint="eastAsia" w:ascii="宋体" w:hAnsi="宋体" w:cs="TT59o02"/>
          <w:kern w:val="0"/>
          <w:sz w:val="28"/>
          <w:szCs w:val="28"/>
        </w:rPr>
        <w:t>电话</w:t>
      </w:r>
      <w:r>
        <w:rPr>
          <w:rFonts w:ascii="宋体" w:hAnsi="宋体" w:cs="TT59o02"/>
          <w:kern w:val="0"/>
          <w:sz w:val="28"/>
          <w:szCs w:val="28"/>
        </w:rPr>
        <w:t>:</w:t>
      </w:r>
      <w:r>
        <w:rPr>
          <w:rFonts w:hint="eastAsia" w:ascii="宋体" w:hAnsi="宋体" w:cs="TT59o02"/>
          <w:kern w:val="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TT59o02"/>
          <w:kern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TT59o02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cs="TT59o02"/>
          <w:kern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cs="TT59o02"/>
          <w:kern w:val="0"/>
          <w:sz w:val="28"/>
          <w:szCs w:val="28"/>
          <w:u w:val="single"/>
        </w:rPr>
        <w:t xml:space="preserve">   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根据公共场所卫生许可告知承诺制的有关</w:t>
      </w:r>
      <w:r>
        <w:rPr>
          <w:rFonts w:hint="eastAsia" w:ascii="宋体" w:hAnsi="宋体" w:cs="TT59o01"/>
          <w:kern w:val="0"/>
          <w:sz w:val="28"/>
          <w:szCs w:val="28"/>
        </w:rPr>
        <w:t>规</w:t>
      </w:r>
      <w:r>
        <w:rPr>
          <w:rFonts w:hint="eastAsia" w:ascii="宋体" w:hAnsi="宋体" w:cs="TT59o00"/>
          <w:kern w:val="0"/>
          <w:sz w:val="28"/>
          <w:szCs w:val="28"/>
        </w:rPr>
        <w:t>定，承诺</w:t>
      </w:r>
      <w:r>
        <w:rPr>
          <w:rFonts w:hint="eastAsia" w:ascii="宋体" w:hAnsi="宋体" w:cs="TT59o01"/>
          <w:kern w:val="0"/>
          <w:sz w:val="28"/>
          <w:szCs w:val="28"/>
        </w:rPr>
        <w:t>如</w:t>
      </w:r>
      <w:r>
        <w:rPr>
          <w:rFonts w:hint="eastAsia" w:ascii="宋体" w:hAnsi="宋体" w:cs="TT59o00"/>
          <w:kern w:val="0"/>
          <w:sz w:val="28"/>
          <w:szCs w:val="28"/>
        </w:rPr>
        <w:t>下：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（一）提交的申请材料或填写的</w:t>
      </w:r>
      <w:r>
        <w:rPr>
          <w:rFonts w:hint="eastAsia" w:ascii="宋体" w:hAnsi="宋体" w:cs="TT59o01"/>
          <w:kern w:val="0"/>
          <w:sz w:val="28"/>
          <w:szCs w:val="28"/>
        </w:rPr>
        <w:t>基</w:t>
      </w:r>
      <w:r>
        <w:rPr>
          <w:rFonts w:hint="eastAsia" w:ascii="宋体" w:hAnsi="宋体" w:cs="TT59o00"/>
          <w:kern w:val="0"/>
          <w:sz w:val="28"/>
          <w:szCs w:val="28"/>
        </w:rPr>
        <w:t>本</w:t>
      </w:r>
      <w:r>
        <w:rPr>
          <w:rFonts w:hint="eastAsia" w:ascii="宋体" w:hAnsi="宋体" w:cs="TT59o01"/>
          <w:kern w:val="0"/>
          <w:sz w:val="28"/>
          <w:szCs w:val="28"/>
        </w:rPr>
        <w:t>信息</w:t>
      </w:r>
      <w:r>
        <w:rPr>
          <w:rFonts w:hint="eastAsia" w:ascii="宋体" w:hAnsi="宋体" w:cs="TT59o00"/>
          <w:kern w:val="0"/>
          <w:sz w:val="28"/>
          <w:szCs w:val="28"/>
        </w:rPr>
        <w:t>真实、准确；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（二）</w:t>
      </w:r>
      <w:r>
        <w:rPr>
          <w:rFonts w:hint="eastAsia" w:ascii="宋体" w:hAnsi="宋体" w:cs="TT59o02"/>
          <w:kern w:val="0"/>
          <w:sz w:val="28"/>
          <w:szCs w:val="28"/>
        </w:rPr>
        <w:t>已</w:t>
      </w:r>
      <w:r>
        <w:rPr>
          <w:rFonts w:hint="eastAsia" w:ascii="宋体" w:hAnsi="宋体" w:cs="TT59o00"/>
          <w:kern w:val="0"/>
          <w:sz w:val="28"/>
          <w:szCs w:val="28"/>
        </w:rPr>
        <w:t>经知</w:t>
      </w:r>
      <w:r>
        <w:rPr>
          <w:rFonts w:hint="eastAsia" w:ascii="宋体" w:hAnsi="宋体" w:cs="TT59o01"/>
          <w:kern w:val="0"/>
          <w:sz w:val="28"/>
          <w:szCs w:val="28"/>
        </w:rPr>
        <w:t>晓</w:t>
      </w:r>
      <w:r>
        <w:rPr>
          <w:rFonts w:hint="eastAsia" w:ascii="宋体" w:hAnsi="宋体" w:cs="TT59o00"/>
          <w:kern w:val="0"/>
          <w:sz w:val="28"/>
          <w:szCs w:val="28"/>
        </w:rPr>
        <w:t>行政审批机关告知的全部</w:t>
      </w:r>
      <w:r>
        <w:rPr>
          <w:rFonts w:hint="eastAsia" w:ascii="宋体" w:hAnsi="宋体" w:cs="TT59o01"/>
          <w:kern w:val="0"/>
          <w:sz w:val="28"/>
          <w:szCs w:val="28"/>
        </w:rPr>
        <w:t>内</w:t>
      </w:r>
      <w:r>
        <w:rPr>
          <w:rFonts w:hint="eastAsia" w:ascii="宋体" w:hAnsi="宋体" w:cs="TT59o00"/>
          <w:kern w:val="0"/>
          <w:sz w:val="28"/>
          <w:szCs w:val="28"/>
        </w:rPr>
        <w:t>容；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（三）本人（单位）承诺在经营</w:t>
      </w:r>
      <w:r>
        <w:rPr>
          <w:rFonts w:hint="eastAsia" w:ascii="宋体" w:hAnsi="宋体" w:cs="TT59o01"/>
          <w:kern w:val="0"/>
          <w:sz w:val="28"/>
          <w:szCs w:val="28"/>
        </w:rPr>
        <w:t>中</w:t>
      </w:r>
      <w:r>
        <w:rPr>
          <w:rFonts w:hint="eastAsia" w:ascii="宋体" w:hAnsi="宋体" w:cs="TT59o00"/>
          <w:kern w:val="0"/>
          <w:sz w:val="28"/>
          <w:szCs w:val="28"/>
        </w:rPr>
        <w:t>遵</w:t>
      </w:r>
      <w:r>
        <w:rPr>
          <w:rFonts w:hint="eastAsia" w:ascii="宋体" w:hAnsi="宋体" w:cs="TT59o01"/>
          <w:kern w:val="0"/>
          <w:sz w:val="28"/>
          <w:szCs w:val="28"/>
        </w:rPr>
        <w:t>守</w:t>
      </w:r>
      <w:r>
        <w:rPr>
          <w:rFonts w:hint="eastAsia" w:ascii="宋体" w:hAnsi="宋体" w:cs="TT59o00"/>
          <w:kern w:val="0"/>
          <w:sz w:val="28"/>
          <w:szCs w:val="28"/>
        </w:rPr>
        <w:t>相关的卫生法</w:t>
      </w:r>
      <w:r>
        <w:rPr>
          <w:rFonts w:hint="eastAsia" w:ascii="宋体" w:hAnsi="宋体" w:cs="TT59o01"/>
          <w:kern w:val="0"/>
          <w:sz w:val="28"/>
          <w:szCs w:val="28"/>
        </w:rPr>
        <w:t>律</w:t>
      </w:r>
      <w:r>
        <w:rPr>
          <w:rFonts w:hint="eastAsia" w:ascii="宋体" w:hAnsi="宋体" w:cs="TT59o00"/>
          <w:kern w:val="0"/>
          <w:sz w:val="28"/>
          <w:szCs w:val="28"/>
        </w:rPr>
        <w:t>、法</w:t>
      </w:r>
      <w:r>
        <w:rPr>
          <w:rFonts w:hint="eastAsia" w:ascii="宋体" w:hAnsi="宋体" w:cs="TT59o01"/>
          <w:kern w:val="0"/>
          <w:sz w:val="28"/>
          <w:szCs w:val="28"/>
        </w:rPr>
        <w:t>规</w:t>
      </w:r>
      <w:r>
        <w:rPr>
          <w:rFonts w:hint="eastAsia" w:ascii="宋体" w:hAnsi="宋体" w:cs="TT59o00"/>
          <w:kern w:val="0"/>
          <w:sz w:val="28"/>
          <w:szCs w:val="28"/>
        </w:rPr>
        <w:t>、</w:t>
      </w:r>
      <w:r>
        <w:rPr>
          <w:rFonts w:hint="eastAsia" w:ascii="宋体" w:hAnsi="宋体" w:cs="TT59o01"/>
          <w:kern w:val="0"/>
          <w:sz w:val="28"/>
          <w:szCs w:val="28"/>
        </w:rPr>
        <w:t>规章</w:t>
      </w:r>
      <w:r>
        <w:rPr>
          <w:rFonts w:hint="eastAsia" w:ascii="宋体" w:hAnsi="宋体" w:cs="TT59o00"/>
          <w:kern w:val="0"/>
          <w:sz w:val="28"/>
          <w:szCs w:val="28"/>
        </w:rPr>
        <w:t>、</w:t>
      </w:r>
      <w:r>
        <w:rPr>
          <w:rFonts w:hint="eastAsia" w:ascii="宋体" w:hAnsi="宋体" w:cs="TT59o01"/>
          <w:kern w:val="0"/>
          <w:sz w:val="28"/>
          <w:szCs w:val="28"/>
        </w:rPr>
        <w:t>标</w:t>
      </w:r>
      <w:r>
        <w:rPr>
          <w:rFonts w:hint="eastAsia" w:ascii="宋体" w:hAnsi="宋体" w:cs="TT59o00"/>
          <w:kern w:val="0"/>
          <w:sz w:val="28"/>
          <w:szCs w:val="28"/>
        </w:rPr>
        <w:t>准</w:t>
      </w:r>
      <w:r>
        <w:rPr>
          <w:rFonts w:hint="eastAsia" w:ascii="宋体" w:hAnsi="宋体" w:cs="TT59o01"/>
          <w:kern w:val="0"/>
          <w:sz w:val="28"/>
          <w:szCs w:val="28"/>
        </w:rPr>
        <w:t>及规范性</w:t>
      </w:r>
      <w:r>
        <w:rPr>
          <w:rFonts w:hint="eastAsia" w:ascii="宋体" w:hAnsi="宋体" w:cs="TT59o00"/>
          <w:kern w:val="0"/>
          <w:sz w:val="28"/>
          <w:szCs w:val="28"/>
        </w:rPr>
        <w:t>文件的</w:t>
      </w:r>
      <w:r>
        <w:rPr>
          <w:rFonts w:hint="eastAsia" w:ascii="宋体" w:hAnsi="宋体" w:cs="TT59o01"/>
          <w:kern w:val="0"/>
          <w:sz w:val="28"/>
          <w:szCs w:val="28"/>
        </w:rPr>
        <w:t>规</w:t>
      </w:r>
      <w:r>
        <w:rPr>
          <w:rFonts w:hint="eastAsia" w:ascii="宋体" w:hAnsi="宋体" w:cs="TT59o00"/>
          <w:kern w:val="0"/>
          <w:sz w:val="28"/>
          <w:szCs w:val="28"/>
        </w:rPr>
        <w:t>定；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（四）在达</w:t>
      </w:r>
      <w:r>
        <w:rPr>
          <w:rFonts w:hint="eastAsia" w:ascii="宋体" w:hAnsi="宋体" w:cs="TT59o01"/>
          <w:kern w:val="0"/>
          <w:sz w:val="28"/>
          <w:szCs w:val="28"/>
        </w:rPr>
        <w:t>到</w:t>
      </w:r>
      <w:r>
        <w:rPr>
          <w:rFonts w:hint="eastAsia" w:ascii="宋体" w:hAnsi="宋体" w:cs="TT59o00"/>
          <w:kern w:val="0"/>
          <w:sz w:val="28"/>
          <w:szCs w:val="28"/>
        </w:rPr>
        <w:t>法定</w:t>
      </w:r>
      <w:r>
        <w:rPr>
          <w:rFonts w:hint="eastAsia" w:ascii="宋体" w:hAnsi="宋体" w:cs="TT59o01"/>
          <w:kern w:val="0"/>
          <w:sz w:val="28"/>
          <w:szCs w:val="28"/>
        </w:rPr>
        <w:t>条</w:t>
      </w:r>
      <w:r>
        <w:rPr>
          <w:rFonts w:hint="eastAsia" w:ascii="宋体" w:hAnsi="宋体" w:cs="TT59o00"/>
          <w:kern w:val="0"/>
          <w:sz w:val="28"/>
          <w:szCs w:val="28"/>
        </w:rPr>
        <w:t>件</w:t>
      </w:r>
      <w:r>
        <w:rPr>
          <w:rFonts w:hint="eastAsia" w:ascii="宋体" w:hAnsi="宋体" w:cs="TT59o01"/>
          <w:kern w:val="0"/>
          <w:sz w:val="28"/>
          <w:szCs w:val="28"/>
        </w:rPr>
        <w:t>前</w:t>
      </w:r>
      <w:r>
        <w:rPr>
          <w:rFonts w:hint="eastAsia" w:ascii="宋体" w:hAnsi="宋体" w:cs="TT59o00"/>
          <w:kern w:val="0"/>
          <w:sz w:val="28"/>
          <w:szCs w:val="28"/>
        </w:rPr>
        <w:t>，不开展公共场所经营</w:t>
      </w:r>
      <w:r>
        <w:rPr>
          <w:rFonts w:hint="eastAsia" w:ascii="宋体" w:hAnsi="宋体" w:cs="TT59o01"/>
          <w:kern w:val="0"/>
          <w:sz w:val="28"/>
          <w:szCs w:val="28"/>
        </w:rPr>
        <w:t>活</w:t>
      </w:r>
      <w:r>
        <w:rPr>
          <w:rFonts w:hint="eastAsia" w:ascii="宋体" w:hAnsi="宋体" w:cs="TT59o00"/>
          <w:kern w:val="0"/>
          <w:sz w:val="28"/>
          <w:szCs w:val="28"/>
        </w:rPr>
        <w:t>动；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（五）</w:t>
      </w:r>
      <w:r>
        <w:rPr>
          <w:rFonts w:hint="eastAsia" w:ascii="宋体" w:hAnsi="宋体" w:cs="TT59o02"/>
          <w:kern w:val="0"/>
          <w:sz w:val="28"/>
          <w:szCs w:val="28"/>
        </w:rPr>
        <w:t>停</w:t>
      </w:r>
      <w:r>
        <w:rPr>
          <w:rFonts w:hint="eastAsia" w:ascii="宋体" w:hAnsi="宋体" w:cs="TT59o00"/>
          <w:kern w:val="0"/>
          <w:sz w:val="28"/>
          <w:szCs w:val="28"/>
        </w:rPr>
        <w:t>业（</w:t>
      </w:r>
      <w:r>
        <w:rPr>
          <w:rFonts w:hint="eastAsia" w:ascii="宋体" w:hAnsi="宋体" w:cs="TT59o02"/>
          <w:kern w:val="0"/>
          <w:sz w:val="28"/>
          <w:szCs w:val="28"/>
        </w:rPr>
        <w:t>包括</w:t>
      </w:r>
      <w:r>
        <w:rPr>
          <w:rFonts w:hint="eastAsia" w:ascii="宋体" w:hAnsi="宋体" w:cs="TT59o00"/>
          <w:kern w:val="0"/>
          <w:sz w:val="28"/>
          <w:szCs w:val="28"/>
        </w:rPr>
        <w:t>部分</w:t>
      </w:r>
      <w:r>
        <w:rPr>
          <w:rFonts w:hint="eastAsia" w:ascii="宋体" w:hAnsi="宋体" w:cs="TT59o02"/>
          <w:kern w:val="0"/>
          <w:sz w:val="28"/>
          <w:szCs w:val="28"/>
        </w:rPr>
        <w:t>停</w:t>
      </w:r>
      <w:r>
        <w:rPr>
          <w:rFonts w:hint="eastAsia" w:ascii="宋体" w:hAnsi="宋体" w:cs="TT59o00"/>
          <w:kern w:val="0"/>
          <w:sz w:val="28"/>
          <w:szCs w:val="28"/>
        </w:rPr>
        <w:t>业）、法定代表人或者负责人</w:t>
      </w:r>
      <w:r>
        <w:rPr>
          <w:rFonts w:hint="eastAsia" w:ascii="宋体" w:hAnsi="宋体" w:cs="TT59o02"/>
          <w:kern w:val="0"/>
          <w:sz w:val="28"/>
          <w:szCs w:val="28"/>
        </w:rPr>
        <w:t>更换</w:t>
      </w:r>
      <w:r>
        <w:rPr>
          <w:rFonts w:hint="eastAsia" w:ascii="宋体" w:hAnsi="宋体" w:cs="TT59o00"/>
          <w:kern w:val="0"/>
          <w:sz w:val="28"/>
          <w:szCs w:val="28"/>
        </w:rPr>
        <w:t>、场所</w:t>
      </w:r>
      <w:r>
        <w:rPr>
          <w:rFonts w:hint="eastAsia" w:ascii="宋体" w:hAnsi="宋体" w:cs="TT59o01"/>
          <w:kern w:val="0"/>
          <w:sz w:val="28"/>
          <w:szCs w:val="28"/>
        </w:rPr>
        <w:t>地址</w:t>
      </w:r>
      <w:r>
        <w:rPr>
          <w:rFonts w:hint="eastAsia" w:ascii="宋体" w:hAnsi="宋体" w:cs="TT59o00"/>
          <w:kern w:val="0"/>
          <w:sz w:val="28"/>
          <w:szCs w:val="28"/>
        </w:rPr>
        <w:t>名称改</w:t>
      </w:r>
      <w:r>
        <w:rPr>
          <w:rFonts w:hint="eastAsia" w:ascii="宋体" w:hAnsi="宋体" w:cs="TT59o01"/>
          <w:kern w:val="0"/>
          <w:sz w:val="28"/>
          <w:szCs w:val="28"/>
        </w:rPr>
        <w:t>变</w:t>
      </w:r>
      <w:r>
        <w:rPr>
          <w:rFonts w:hint="eastAsia" w:ascii="宋体" w:hAnsi="宋体" w:cs="TT59o00"/>
          <w:kern w:val="0"/>
          <w:sz w:val="28"/>
          <w:szCs w:val="28"/>
        </w:rPr>
        <w:t>等，</w:t>
      </w:r>
      <w:r>
        <w:rPr>
          <w:rFonts w:hint="eastAsia" w:ascii="宋体" w:hAnsi="宋体" w:cs="TT59o01"/>
          <w:kern w:val="0"/>
          <w:sz w:val="28"/>
          <w:szCs w:val="28"/>
        </w:rPr>
        <w:t>及</w:t>
      </w:r>
      <w:r>
        <w:rPr>
          <w:rFonts w:hint="eastAsia" w:ascii="宋体" w:hAnsi="宋体" w:cs="TT59o00"/>
          <w:kern w:val="0"/>
          <w:sz w:val="28"/>
          <w:szCs w:val="28"/>
        </w:rPr>
        <w:t>时向原审批机关申请办理</w:t>
      </w:r>
      <w:r>
        <w:rPr>
          <w:rFonts w:hint="eastAsia" w:ascii="宋体" w:hAnsi="宋体" w:cs="TT59o01"/>
          <w:kern w:val="0"/>
          <w:sz w:val="28"/>
          <w:szCs w:val="28"/>
        </w:rPr>
        <w:t>注销</w:t>
      </w:r>
      <w:r>
        <w:rPr>
          <w:rFonts w:hint="eastAsia" w:ascii="宋体" w:hAnsi="宋体" w:cs="TT59o00"/>
          <w:kern w:val="0"/>
          <w:sz w:val="28"/>
          <w:szCs w:val="28"/>
        </w:rPr>
        <w:t>或</w:t>
      </w:r>
      <w:r>
        <w:rPr>
          <w:rFonts w:hint="eastAsia" w:ascii="宋体" w:hAnsi="宋体" w:cs="TT59o01"/>
          <w:kern w:val="0"/>
          <w:sz w:val="28"/>
          <w:szCs w:val="28"/>
        </w:rPr>
        <w:t>变</w:t>
      </w:r>
      <w:r>
        <w:rPr>
          <w:rFonts w:hint="eastAsia" w:ascii="宋体" w:hAnsi="宋体" w:cs="TT59o02"/>
          <w:kern w:val="0"/>
          <w:sz w:val="28"/>
          <w:szCs w:val="28"/>
        </w:rPr>
        <w:t>更</w:t>
      </w:r>
      <w:r>
        <w:rPr>
          <w:rFonts w:hint="eastAsia" w:ascii="宋体" w:hAnsi="宋体" w:cs="TT59o01"/>
          <w:kern w:val="0"/>
          <w:sz w:val="28"/>
          <w:szCs w:val="28"/>
        </w:rPr>
        <w:t>手</w:t>
      </w:r>
      <w:r>
        <w:rPr>
          <w:rFonts w:hint="eastAsia" w:ascii="宋体" w:hAnsi="宋体" w:cs="TT59o02"/>
          <w:kern w:val="0"/>
          <w:sz w:val="28"/>
          <w:szCs w:val="28"/>
        </w:rPr>
        <w:t>续</w:t>
      </w:r>
      <w:r>
        <w:rPr>
          <w:rFonts w:hint="eastAsia" w:ascii="宋体" w:hAnsi="宋体" w:cs="TT59o00"/>
          <w:kern w:val="0"/>
          <w:sz w:val="28"/>
          <w:szCs w:val="28"/>
        </w:rPr>
        <w:t>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（六）</w:t>
      </w:r>
      <w:r>
        <w:rPr>
          <w:rFonts w:hint="eastAsia" w:ascii="宋体" w:hAnsi="宋体" w:cs="TT59o01"/>
          <w:kern w:val="0"/>
          <w:sz w:val="28"/>
          <w:szCs w:val="28"/>
        </w:rPr>
        <w:t>直</w:t>
      </w:r>
      <w:r>
        <w:rPr>
          <w:rFonts w:hint="eastAsia" w:ascii="宋体" w:hAnsi="宋体" w:cs="TT59o00"/>
          <w:kern w:val="0"/>
          <w:sz w:val="28"/>
          <w:szCs w:val="28"/>
        </w:rPr>
        <w:t>接为</w:t>
      </w:r>
      <w:r>
        <w:rPr>
          <w:rFonts w:hint="eastAsia" w:ascii="宋体" w:hAnsi="宋体" w:cs="TT59o01"/>
          <w:kern w:val="0"/>
          <w:sz w:val="28"/>
          <w:szCs w:val="28"/>
        </w:rPr>
        <w:t>顾客</w:t>
      </w:r>
      <w:r>
        <w:rPr>
          <w:rFonts w:hint="eastAsia" w:ascii="宋体" w:hAnsi="宋体" w:cs="TT59o00"/>
          <w:kern w:val="0"/>
          <w:sz w:val="28"/>
          <w:szCs w:val="28"/>
        </w:rPr>
        <w:t>服务的公共场所从业人员，</w:t>
      </w:r>
      <w:r>
        <w:rPr>
          <w:rFonts w:hint="eastAsia" w:ascii="宋体" w:hAnsi="宋体" w:cs="TT59o01"/>
          <w:kern w:val="0"/>
          <w:sz w:val="28"/>
          <w:szCs w:val="28"/>
        </w:rPr>
        <w:t>持</w:t>
      </w:r>
      <w:r>
        <w:rPr>
          <w:rFonts w:hint="eastAsia" w:ascii="宋体" w:hAnsi="宋体" w:cs="TT59o00"/>
          <w:kern w:val="0"/>
          <w:sz w:val="28"/>
          <w:szCs w:val="28"/>
        </w:rPr>
        <w:t>有健康合</w:t>
      </w:r>
      <w:r>
        <w:rPr>
          <w:rFonts w:hint="eastAsia" w:ascii="宋体" w:hAnsi="宋体" w:cs="TT59o01"/>
          <w:kern w:val="0"/>
          <w:sz w:val="28"/>
          <w:szCs w:val="28"/>
        </w:rPr>
        <w:t>格</w:t>
      </w:r>
      <w:r>
        <w:rPr>
          <w:rFonts w:hint="eastAsia" w:ascii="宋体" w:hAnsi="宋体" w:cs="TT59o00"/>
          <w:kern w:val="0"/>
          <w:sz w:val="28"/>
          <w:szCs w:val="28"/>
        </w:rPr>
        <w:t>证明后</w:t>
      </w:r>
      <w:r>
        <w:rPr>
          <w:rFonts w:hint="eastAsia" w:ascii="宋体" w:hAnsi="宋体" w:cs="TT59o01"/>
          <w:kern w:val="0"/>
          <w:sz w:val="28"/>
          <w:szCs w:val="28"/>
        </w:rPr>
        <w:t>上</w:t>
      </w:r>
      <w:r>
        <w:rPr>
          <w:rFonts w:hint="eastAsia" w:ascii="宋体" w:hAnsi="宋体" w:cs="TT59o02"/>
          <w:kern w:val="0"/>
          <w:sz w:val="28"/>
          <w:szCs w:val="28"/>
        </w:rPr>
        <w:t>岗</w:t>
      </w:r>
      <w:r>
        <w:rPr>
          <w:rFonts w:hint="eastAsia" w:ascii="宋体" w:hAnsi="宋体" w:cs="TT59o00"/>
          <w:kern w:val="0"/>
          <w:sz w:val="28"/>
          <w:szCs w:val="28"/>
        </w:rPr>
        <w:t>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（七）</w:t>
      </w:r>
      <w:r>
        <w:rPr>
          <w:rFonts w:hint="eastAsia" w:ascii="宋体" w:hAnsi="宋体" w:cs="TT59o01"/>
          <w:kern w:val="0"/>
          <w:sz w:val="28"/>
          <w:szCs w:val="28"/>
        </w:rPr>
        <w:t>组织</w:t>
      </w:r>
      <w:r>
        <w:rPr>
          <w:rFonts w:hint="eastAsia" w:ascii="宋体" w:hAnsi="宋体" w:cs="TT59o00"/>
          <w:kern w:val="0"/>
          <w:sz w:val="28"/>
          <w:szCs w:val="28"/>
        </w:rPr>
        <w:t>从业人员</w:t>
      </w:r>
      <w:r>
        <w:rPr>
          <w:rFonts w:hint="eastAsia" w:ascii="宋体" w:hAnsi="宋体" w:cs="TT59o02"/>
          <w:kern w:val="0"/>
          <w:sz w:val="28"/>
          <w:szCs w:val="28"/>
        </w:rPr>
        <w:t>学习</w:t>
      </w:r>
      <w:r>
        <w:rPr>
          <w:rFonts w:hint="eastAsia" w:ascii="宋体" w:hAnsi="宋体" w:cs="TT59o00"/>
          <w:kern w:val="0"/>
          <w:sz w:val="28"/>
          <w:szCs w:val="28"/>
        </w:rPr>
        <w:t>相关卫生法</w:t>
      </w:r>
      <w:r>
        <w:rPr>
          <w:rFonts w:hint="eastAsia" w:ascii="宋体" w:hAnsi="宋体" w:cs="TT59o01"/>
          <w:kern w:val="0"/>
          <w:sz w:val="28"/>
          <w:szCs w:val="28"/>
        </w:rPr>
        <w:t>律</w:t>
      </w:r>
      <w:r>
        <w:rPr>
          <w:rFonts w:hint="eastAsia" w:ascii="宋体" w:hAnsi="宋体" w:cs="TT59o00"/>
          <w:kern w:val="0"/>
          <w:sz w:val="28"/>
          <w:szCs w:val="28"/>
        </w:rPr>
        <w:t>知</w:t>
      </w:r>
      <w:r>
        <w:rPr>
          <w:rFonts w:hint="eastAsia" w:ascii="宋体" w:hAnsi="宋体" w:cs="TT59o01"/>
          <w:kern w:val="0"/>
          <w:sz w:val="28"/>
          <w:szCs w:val="28"/>
        </w:rPr>
        <w:t>识</w:t>
      </w:r>
      <w:r>
        <w:rPr>
          <w:rFonts w:hint="eastAsia" w:ascii="宋体" w:hAnsi="宋体" w:cs="TT59o00"/>
          <w:kern w:val="0"/>
          <w:sz w:val="28"/>
          <w:szCs w:val="28"/>
        </w:rPr>
        <w:t>和公共场所卫生知</w:t>
      </w:r>
      <w:r>
        <w:rPr>
          <w:rFonts w:hint="eastAsia" w:ascii="宋体" w:hAnsi="宋体" w:cs="TT59o01"/>
          <w:kern w:val="0"/>
          <w:sz w:val="28"/>
          <w:szCs w:val="28"/>
        </w:rPr>
        <w:t>识</w:t>
      </w:r>
      <w:r>
        <w:rPr>
          <w:rFonts w:hint="eastAsia" w:ascii="宋体" w:hAnsi="宋体" w:cs="TT59o00"/>
          <w:kern w:val="0"/>
          <w:sz w:val="28"/>
          <w:szCs w:val="28"/>
        </w:rPr>
        <w:t>，并</w:t>
      </w:r>
      <w:r>
        <w:rPr>
          <w:rFonts w:hint="eastAsia" w:ascii="宋体" w:hAnsi="宋体" w:cs="TT59o01"/>
          <w:kern w:val="0"/>
          <w:sz w:val="28"/>
          <w:szCs w:val="28"/>
        </w:rPr>
        <w:t>进</w:t>
      </w:r>
      <w:r>
        <w:rPr>
          <w:rFonts w:hint="eastAsia" w:ascii="宋体" w:hAnsi="宋体" w:cs="TT59o00"/>
          <w:kern w:val="0"/>
          <w:sz w:val="28"/>
          <w:szCs w:val="28"/>
        </w:rPr>
        <w:t>行</w:t>
      </w:r>
      <w:r>
        <w:rPr>
          <w:rFonts w:hint="eastAsia" w:ascii="宋体" w:hAnsi="宋体" w:cs="TT59o01"/>
          <w:kern w:val="0"/>
          <w:sz w:val="28"/>
          <w:szCs w:val="28"/>
        </w:rPr>
        <w:t>考</w:t>
      </w:r>
      <w:r>
        <w:rPr>
          <w:rFonts w:hint="eastAsia" w:ascii="宋体" w:hAnsi="宋体" w:cs="TT59o00"/>
          <w:kern w:val="0"/>
          <w:sz w:val="28"/>
          <w:szCs w:val="28"/>
        </w:rPr>
        <w:t>核，合</w:t>
      </w:r>
      <w:r>
        <w:rPr>
          <w:rFonts w:hint="eastAsia" w:ascii="宋体" w:hAnsi="宋体" w:cs="TT59o01"/>
          <w:kern w:val="0"/>
          <w:sz w:val="28"/>
          <w:szCs w:val="28"/>
        </w:rPr>
        <w:t>格</w:t>
      </w:r>
      <w:r>
        <w:rPr>
          <w:rFonts w:hint="eastAsia" w:ascii="宋体" w:hAnsi="宋体" w:cs="TT59o00"/>
          <w:kern w:val="0"/>
          <w:sz w:val="28"/>
          <w:szCs w:val="28"/>
        </w:rPr>
        <w:t>后</w:t>
      </w:r>
      <w:r>
        <w:rPr>
          <w:rFonts w:hint="eastAsia" w:ascii="宋体" w:hAnsi="宋体" w:cs="TT59o02"/>
          <w:kern w:val="0"/>
          <w:sz w:val="28"/>
          <w:szCs w:val="28"/>
        </w:rPr>
        <w:t>安</w:t>
      </w:r>
      <w:r>
        <w:rPr>
          <w:rFonts w:hint="eastAsia" w:ascii="宋体" w:hAnsi="宋体" w:cs="TT59o01"/>
          <w:kern w:val="0"/>
          <w:sz w:val="28"/>
          <w:szCs w:val="28"/>
        </w:rPr>
        <w:t>排上</w:t>
      </w:r>
      <w:r>
        <w:rPr>
          <w:rFonts w:hint="eastAsia" w:ascii="宋体" w:hAnsi="宋体" w:cs="TT59o02"/>
          <w:kern w:val="0"/>
          <w:sz w:val="28"/>
          <w:szCs w:val="28"/>
        </w:rPr>
        <w:t>岗</w:t>
      </w:r>
      <w:r>
        <w:rPr>
          <w:rFonts w:hint="eastAsia" w:ascii="宋体" w:hAnsi="宋体" w:cs="TT59o00"/>
          <w:kern w:val="0"/>
          <w:sz w:val="28"/>
          <w:szCs w:val="28"/>
        </w:rPr>
        <w:t>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</w:t>
      </w:r>
      <w:r>
        <w:rPr>
          <w:rFonts w:hint="eastAsia" w:ascii="宋体" w:hAnsi="宋体" w:cs="TT59o01"/>
          <w:kern w:val="0"/>
          <w:sz w:val="28"/>
          <w:szCs w:val="28"/>
        </w:rPr>
        <w:t>八</w:t>
      </w:r>
      <w:r>
        <w:rPr>
          <w:rFonts w:hint="eastAsia" w:ascii="宋体" w:hAnsi="宋体" w:cs="TT59o00"/>
          <w:kern w:val="0"/>
          <w:sz w:val="28"/>
          <w:szCs w:val="28"/>
        </w:rPr>
        <w:t>）</w:t>
      </w:r>
      <w:r>
        <w:rPr>
          <w:rFonts w:hint="eastAsia" w:ascii="宋体" w:hAnsi="宋体" w:cs="TT59o01"/>
          <w:kern w:val="0"/>
          <w:sz w:val="28"/>
          <w:szCs w:val="28"/>
        </w:rPr>
        <w:t>设立</w:t>
      </w:r>
      <w:r>
        <w:rPr>
          <w:rFonts w:hint="eastAsia" w:ascii="宋体" w:hAnsi="宋体" w:cs="TT59o00"/>
          <w:kern w:val="0"/>
          <w:sz w:val="28"/>
          <w:szCs w:val="28"/>
        </w:rPr>
        <w:t>卫生管理部</w:t>
      </w:r>
      <w:r>
        <w:rPr>
          <w:rFonts w:hint="eastAsia" w:ascii="宋体" w:hAnsi="宋体" w:cs="TT59o01"/>
          <w:kern w:val="0"/>
          <w:sz w:val="28"/>
          <w:szCs w:val="28"/>
        </w:rPr>
        <w:t>门</w:t>
      </w:r>
      <w:r>
        <w:rPr>
          <w:rFonts w:hint="eastAsia" w:ascii="宋体" w:hAnsi="宋体" w:cs="TT59o00"/>
          <w:kern w:val="0"/>
          <w:sz w:val="28"/>
          <w:szCs w:val="28"/>
        </w:rPr>
        <w:t>或者</w:t>
      </w:r>
      <w:r>
        <w:rPr>
          <w:rFonts w:hint="eastAsia" w:ascii="宋体" w:hAnsi="宋体" w:cs="TT59o02"/>
          <w:kern w:val="0"/>
          <w:sz w:val="28"/>
          <w:szCs w:val="28"/>
        </w:rPr>
        <w:t>配</w:t>
      </w:r>
      <w:r>
        <w:rPr>
          <w:rFonts w:hint="eastAsia" w:ascii="宋体" w:hAnsi="宋体" w:cs="TT59o01"/>
          <w:kern w:val="0"/>
          <w:sz w:val="28"/>
          <w:szCs w:val="28"/>
        </w:rPr>
        <w:t>备专</w:t>
      </w:r>
      <w:r>
        <w:rPr>
          <w:rFonts w:hint="eastAsia" w:ascii="宋体" w:hAnsi="宋体" w:cs="TT59o00"/>
          <w:kern w:val="0"/>
          <w:sz w:val="28"/>
          <w:szCs w:val="28"/>
        </w:rPr>
        <w:t>（</w:t>
      </w:r>
      <w:r>
        <w:rPr>
          <w:rFonts w:hint="eastAsia" w:ascii="宋体" w:hAnsi="宋体" w:cs="TT59o01"/>
          <w:kern w:val="0"/>
          <w:sz w:val="28"/>
          <w:szCs w:val="28"/>
        </w:rPr>
        <w:t>兼</w:t>
      </w:r>
      <w:r>
        <w:rPr>
          <w:rFonts w:hint="eastAsia" w:ascii="宋体" w:hAnsi="宋体" w:cs="TT59o00"/>
          <w:kern w:val="0"/>
          <w:sz w:val="28"/>
          <w:szCs w:val="28"/>
        </w:rPr>
        <w:t>）</w:t>
      </w:r>
      <w:r>
        <w:rPr>
          <w:rFonts w:hint="eastAsia" w:ascii="宋体" w:hAnsi="宋体" w:cs="TT59o01"/>
          <w:kern w:val="0"/>
          <w:sz w:val="28"/>
          <w:szCs w:val="28"/>
        </w:rPr>
        <w:t>职</w:t>
      </w:r>
      <w:r>
        <w:rPr>
          <w:rFonts w:hint="eastAsia" w:ascii="宋体" w:hAnsi="宋体" w:cs="TT59o00"/>
          <w:kern w:val="0"/>
          <w:sz w:val="28"/>
          <w:szCs w:val="28"/>
        </w:rPr>
        <w:t>卫生管理人员，具</w:t>
      </w:r>
      <w:r>
        <w:rPr>
          <w:rFonts w:hint="eastAsia" w:ascii="宋体" w:hAnsi="宋体" w:cs="TT59o01"/>
          <w:kern w:val="0"/>
          <w:sz w:val="28"/>
          <w:szCs w:val="28"/>
        </w:rPr>
        <w:t>体</w:t>
      </w:r>
      <w:r>
        <w:rPr>
          <w:rFonts w:hint="eastAsia" w:ascii="宋体" w:hAnsi="宋体" w:cs="TT59o00"/>
          <w:kern w:val="0"/>
          <w:sz w:val="28"/>
          <w:szCs w:val="28"/>
        </w:rPr>
        <w:t>负责本公共场所的卫生</w:t>
      </w:r>
      <w:r>
        <w:rPr>
          <w:rFonts w:hint="eastAsia" w:ascii="宋体" w:hAnsi="宋体" w:cs="TT59o01"/>
          <w:kern w:val="0"/>
          <w:sz w:val="28"/>
          <w:szCs w:val="28"/>
        </w:rPr>
        <w:t>工作</w:t>
      </w:r>
      <w:r>
        <w:rPr>
          <w:rFonts w:hint="eastAsia" w:ascii="宋体" w:hAnsi="宋体" w:cs="TT59o00"/>
          <w:kern w:val="0"/>
          <w:sz w:val="28"/>
          <w:szCs w:val="28"/>
        </w:rPr>
        <w:t>，</w:t>
      </w:r>
      <w:r>
        <w:rPr>
          <w:rFonts w:hint="eastAsia" w:ascii="宋体" w:hAnsi="宋体" w:cs="TT59o01"/>
          <w:kern w:val="0"/>
          <w:sz w:val="28"/>
          <w:szCs w:val="28"/>
        </w:rPr>
        <w:t>落</w:t>
      </w:r>
      <w:r>
        <w:rPr>
          <w:rFonts w:hint="eastAsia" w:ascii="宋体" w:hAnsi="宋体" w:cs="TT59o00"/>
          <w:kern w:val="0"/>
          <w:sz w:val="28"/>
          <w:szCs w:val="28"/>
        </w:rPr>
        <w:t>实卫生管理制</w:t>
      </w:r>
      <w:r>
        <w:rPr>
          <w:rFonts w:hint="eastAsia" w:ascii="宋体" w:hAnsi="宋体" w:cs="TT59o01"/>
          <w:kern w:val="0"/>
          <w:sz w:val="28"/>
          <w:szCs w:val="28"/>
        </w:rPr>
        <w:t>度</w:t>
      </w:r>
      <w:r>
        <w:rPr>
          <w:rFonts w:hint="eastAsia" w:ascii="宋体" w:hAnsi="宋体" w:cs="TT59o00"/>
          <w:kern w:val="0"/>
          <w:sz w:val="28"/>
          <w:szCs w:val="28"/>
        </w:rPr>
        <w:t>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</w:t>
      </w:r>
      <w:r>
        <w:rPr>
          <w:rFonts w:hint="eastAsia" w:ascii="宋体" w:hAnsi="宋体" w:cs="TT59o02"/>
          <w:kern w:val="0"/>
          <w:sz w:val="28"/>
          <w:szCs w:val="28"/>
        </w:rPr>
        <w:t>九</w:t>
      </w:r>
      <w:r>
        <w:rPr>
          <w:rFonts w:hint="eastAsia" w:ascii="宋体" w:hAnsi="宋体" w:cs="TT59o00"/>
          <w:kern w:val="0"/>
          <w:sz w:val="28"/>
          <w:szCs w:val="28"/>
        </w:rPr>
        <w:t>）</w:t>
      </w:r>
      <w:r>
        <w:rPr>
          <w:rFonts w:hint="eastAsia" w:ascii="宋体" w:hAnsi="宋体" w:cs="TT59o01"/>
          <w:kern w:val="0"/>
          <w:sz w:val="28"/>
          <w:szCs w:val="28"/>
        </w:rPr>
        <w:t>对</w:t>
      </w:r>
      <w:r>
        <w:rPr>
          <w:rFonts w:hint="eastAsia" w:ascii="宋体" w:hAnsi="宋体" w:cs="TT59o00"/>
          <w:kern w:val="0"/>
          <w:sz w:val="28"/>
          <w:szCs w:val="28"/>
        </w:rPr>
        <w:t>于</w:t>
      </w:r>
      <w:r>
        <w:rPr>
          <w:rFonts w:hint="eastAsia" w:ascii="宋体" w:hAnsi="宋体" w:cs="TT59o01"/>
          <w:kern w:val="0"/>
          <w:sz w:val="28"/>
          <w:szCs w:val="28"/>
        </w:rPr>
        <w:t>约</w:t>
      </w:r>
      <w:r>
        <w:rPr>
          <w:rFonts w:hint="eastAsia" w:ascii="宋体" w:hAnsi="宋体" w:cs="TT59o00"/>
          <w:kern w:val="0"/>
          <w:sz w:val="28"/>
          <w:szCs w:val="28"/>
        </w:rPr>
        <w:t>定需要后</w:t>
      </w:r>
      <w:r>
        <w:rPr>
          <w:rFonts w:hint="eastAsia" w:ascii="宋体" w:hAnsi="宋体" w:cs="TT59o02"/>
          <w:kern w:val="0"/>
          <w:sz w:val="28"/>
          <w:szCs w:val="28"/>
        </w:rPr>
        <w:t>续</w:t>
      </w:r>
      <w:r>
        <w:rPr>
          <w:rFonts w:hint="eastAsia" w:ascii="宋体" w:hAnsi="宋体" w:cs="TT59o00"/>
          <w:kern w:val="0"/>
          <w:sz w:val="28"/>
          <w:szCs w:val="28"/>
        </w:rPr>
        <w:t>提供的材料，承诺</w:t>
      </w:r>
      <w:r>
        <w:rPr>
          <w:rFonts w:hint="eastAsia" w:ascii="宋体" w:hAnsi="宋体" w:cs="TT59o01"/>
          <w:kern w:val="0"/>
          <w:sz w:val="28"/>
          <w:szCs w:val="28"/>
        </w:rPr>
        <w:t>能</w:t>
      </w:r>
      <w:r>
        <w:rPr>
          <w:rFonts w:hint="eastAsia" w:ascii="宋体" w:hAnsi="宋体" w:cs="TT59o02"/>
          <w:kern w:val="0"/>
          <w:sz w:val="28"/>
          <w:szCs w:val="28"/>
        </w:rPr>
        <w:t>够</w:t>
      </w:r>
      <w:r>
        <w:rPr>
          <w:rFonts w:hint="eastAsia" w:ascii="宋体" w:hAnsi="宋体" w:cs="TT59o00"/>
          <w:kern w:val="0"/>
          <w:sz w:val="28"/>
          <w:szCs w:val="28"/>
        </w:rPr>
        <w:t>在</w:t>
      </w:r>
      <w:r>
        <w:rPr>
          <w:rFonts w:hint="eastAsia" w:ascii="宋体" w:hAnsi="宋体" w:cs="TT59o01"/>
          <w:kern w:val="0"/>
          <w:sz w:val="28"/>
          <w:szCs w:val="28"/>
        </w:rPr>
        <w:t>规</w:t>
      </w:r>
      <w:r>
        <w:rPr>
          <w:rFonts w:hint="eastAsia" w:ascii="宋体" w:hAnsi="宋体" w:cs="TT59o00"/>
          <w:kern w:val="0"/>
          <w:sz w:val="28"/>
          <w:szCs w:val="28"/>
        </w:rPr>
        <w:t>定的</w:t>
      </w:r>
      <w:r>
        <w:rPr>
          <w:rFonts w:hint="eastAsia" w:ascii="宋体" w:hAnsi="宋体" w:cs="TT59o01"/>
          <w:kern w:val="0"/>
          <w:sz w:val="28"/>
          <w:szCs w:val="28"/>
        </w:rPr>
        <w:t>期限内予</w:t>
      </w:r>
      <w:r>
        <w:rPr>
          <w:rFonts w:hint="eastAsia" w:ascii="宋体" w:hAnsi="宋体" w:cs="TT59o00"/>
          <w:kern w:val="0"/>
          <w:sz w:val="28"/>
          <w:szCs w:val="28"/>
        </w:rPr>
        <w:t>以提供；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</w:rPr>
        <w:t>（</w:t>
      </w:r>
      <w:r>
        <w:rPr>
          <w:rFonts w:hint="eastAsia" w:ascii="宋体" w:hAnsi="宋体" w:cs="TT59o02"/>
          <w:kern w:val="0"/>
          <w:sz w:val="28"/>
          <w:szCs w:val="28"/>
        </w:rPr>
        <w:t>十</w:t>
      </w:r>
      <w:r>
        <w:rPr>
          <w:rFonts w:hint="eastAsia" w:ascii="宋体" w:hAnsi="宋体" w:cs="TT59o00"/>
          <w:kern w:val="0"/>
          <w:sz w:val="28"/>
          <w:szCs w:val="28"/>
        </w:rPr>
        <w:t>）</w:t>
      </w:r>
      <w:r>
        <w:rPr>
          <w:rFonts w:hint="eastAsia" w:ascii="宋体" w:hAnsi="宋体" w:cs="TT59o02"/>
          <w:kern w:val="0"/>
          <w:sz w:val="28"/>
          <w:szCs w:val="28"/>
        </w:rPr>
        <w:t>若</w:t>
      </w:r>
      <w:r>
        <w:rPr>
          <w:rFonts w:hint="eastAsia" w:ascii="宋体" w:hAnsi="宋体" w:cs="TT59o01"/>
          <w:kern w:val="0"/>
          <w:sz w:val="28"/>
          <w:szCs w:val="28"/>
        </w:rPr>
        <w:t>违</w:t>
      </w:r>
      <w:r>
        <w:rPr>
          <w:rFonts w:hint="eastAsia" w:ascii="宋体" w:hAnsi="宋体" w:cs="TT59o02"/>
          <w:kern w:val="0"/>
          <w:sz w:val="28"/>
          <w:szCs w:val="28"/>
        </w:rPr>
        <w:t>反</w:t>
      </w:r>
      <w:r>
        <w:rPr>
          <w:rFonts w:hint="eastAsia" w:ascii="宋体" w:hAnsi="宋体" w:cs="TT59o00"/>
          <w:kern w:val="0"/>
          <w:sz w:val="28"/>
          <w:szCs w:val="28"/>
        </w:rPr>
        <w:t>承诺或者</w:t>
      </w:r>
      <w:r>
        <w:rPr>
          <w:rFonts w:hint="eastAsia" w:ascii="宋体" w:hAnsi="宋体" w:cs="TT59o01"/>
          <w:kern w:val="0"/>
          <w:sz w:val="28"/>
          <w:szCs w:val="28"/>
        </w:rPr>
        <w:t>做</w:t>
      </w:r>
      <w:r>
        <w:rPr>
          <w:rFonts w:hint="eastAsia" w:ascii="宋体" w:hAnsi="宋体" w:cs="TT59o00"/>
          <w:kern w:val="0"/>
          <w:sz w:val="28"/>
          <w:szCs w:val="28"/>
        </w:rPr>
        <w:t>出不实承诺，</w:t>
      </w:r>
      <w:r>
        <w:rPr>
          <w:rFonts w:hint="eastAsia" w:ascii="宋体" w:hAnsi="宋体" w:cs="TT59o02"/>
          <w:kern w:val="0"/>
          <w:sz w:val="28"/>
          <w:szCs w:val="28"/>
        </w:rPr>
        <w:t>愿</w:t>
      </w:r>
      <w:r>
        <w:rPr>
          <w:rFonts w:hint="eastAsia" w:ascii="宋体" w:hAnsi="宋体" w:cs="TT59o01"/>
          <w:kern w:val="0"/>
          <w:sz w:val="28"/>
          <w:szCs w:val="28"/>
        </w:rPr>
        <w:t>意</w:t>
      </w:r>
      <w:r>
        <w:rPr>
          <w:rFonts w:hint="eastAsia" w:ascii="宋体" w:hAnsi="宋体" w:cs="TT59o00"/>
          <w:kern w:val="0"/>
          <w:sz w:val="28"/>
          <w:szCs w:val="28"/>
        </w:rPr>
        <w:t>承</w:t>
      </w:r>
      <w:r>
        <w:rPr>
          <w:rFonts w:hint="eastAsia" w:ascii="宋体" w:hAnsi="宋体" w:cs="TT59o01"/>
          <w:kern w:val="0"/>
          <w:sz w:val="28"/>
          <w:szCs w:val="28"/>
        </w:rPr>
        <w:t>担</w:t>
      </w:r>
      <w:r>
        <w:rPr>
          <w:rFonts w:hint="eastAsia" w:ascii="宋体" w:hAnsi="宋体" w:cs="TT59o00"/>
          <w:kern w:val="0"/>
          <w:sz w:val="28"/>
          <w:szCs w:val="28"/>
        </w:rPr>
        <w:t>相应的法</w:t>
      </w:r>
      <w:r>
        <w:rPr>
          <w:rFonts w:hint="eastAsia" w:ascii="宋体" w:hAnsi="宋体" w:cs="TT59o01"/>
          <w:kern w:val="0"/>
          <w:sz w:val="28"/>
          <w:szCs w:val="28"/>
        </w:rPr>
        <w:t>律</w:t>
      </w:r>
      <w:r>
        <w:rPr>
          <w:rFonts w:hint="eastAsia" w:ascii="宋体" w:hAnsi="宋体" w:cs="TT59o00"/>
          <w:kern w:val="0"/>
          <w:sz w:val="28"/>
          <w:szCs w:val="28"/>
        </w:rPr>
        <w:t>责</w:t>
      </w:r>
      <w:r>
        <w:rPr>
          <w:rFonts w:hint="eastAsia" w:ascii="宋体" w:hAnsi="宋体" w:cs="TT59o01"/>
          <w:kern w:val="0"/>
          <w:sz w:val="28"/>
          <w:szCs w:val="28"/>
        </w:rPr>
        <w:t>任</w:t>
      </w:r>
      <w:r>
        <w:rPr>
          <w:rFonts w:hint="eastAsia" w:ascii="宋体" w:hAnsi="宋体" w:cs="TT59o00"/>
          <w:kern w:val="0"/>
          <w:sz w:val="28"/>
          <w:szCs w:val="28"/>
        </w:rPr>
        <w:t>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TT59o00"/>
          <w:kern w:val="0"/>
          <w:sz w:val="32"/>
          <w:szCs w:val="32"/>
        </w:rPr>
      </w:pPr>
      <w:r>
        <w:rPr>
          <w:rFonts w:hint="eastAsia" w:ascii="宋体" w:hAnsi="宋体" w:cs="TT59o00"/>
          <w:kern w:val="0"/>
          <w:sz w:val="28"/>
          <w:szCs w:val="28"/>
        </w:rPr>
        <w:t>（</w:t>
      </w:r>
      <w:r>
        <w:rPr>
          <w:rFonts w:hint="eastAsia" w:ascii="宋体" w:hAnsi="宋体" w:cs="TT59o02"/>
          <w:kern w:val="0"/>
          <w:sz w:val="28"/>
          <w:szCs w:val="28"/>
        </w:rPr>
        <w:t>十</w:t>
      </w:r>
      <w:r>
        <w:rPr>
          <w:rFonts w:hint="eastAsia" w:ascii="宋体" w:hAnsi="宋体" w:cs="TT59o00"/>
          <w:kern w:val="0"/>
          <w:sz w:val="28"/>
          <w:szCs w:val="28"/>
        </w:rPr>
        <w:t>一）</w:t>
      </w:r>
      <w:r>
        <w:rPr>
          <w:rFonts w:hint="eastAsia" w:ascii="宋体" w:hAnsi="宋体" w:cs="TT59o01"/>
          <w:kern w:val="0"/>
          <w:sz w:val="28"/>
          <w:szCs w:val="28"/>
        </w:rPr>
        <w:t>上述</w:t>
      </w:r>
      <w:r>
        <w:rPr>
          <w:rFonts w:hint="eastAsia" w:ascii="宋体" w:hAnsi="宋体" w:cs="TT59o02"/>
          <w:kern w:val="0"/>
          <w:sz w:val="28"/>
          <w:szCs w:val="28"/>
        </w:rPr>
        <w:t>陈</w:t>
      </w:r>
      <w:r>
        <w:rPr>
          <w:rFonts w:hint="eastAsia" w:ascii="宋体" w:hAnsi="宋体" w:cs="TT59o01"/>
          <w:kern w:val="0"/>
          <w:sz w:val="28"/>
          <w:szCs w:val="28"/>
        </w:rPr>
        <w:t>述</w:t>
      </w:r>
      <w:r>
        <w:rPr>
          <w:rFonts w:hint="eastAsia" w:ascii="宋体" w:hAnsi="宋体" w:cs="TT59o02"/>
          <w:kern w:val="0"/>
          <w:sz w:val="28"/>
          <w:szCs w:val="28"/>
        </w:rPr>
        <w:t>是</w:t>
      </w:r>
      <w:r>
        <w:rPr>
          <w:rFonts w:hint="eastAsia" w:ascii="宋体" w:hAnsi="宋体" w:cs="TT59o00"/>
          <w:kern w:val="0"/>
          <w:sz w:val="28"/>
          <w:szCs w:val="28"/>
        </w:rPr>
        <w:t>申请人真实</w:t>
      </w:r>
      <w:r>
        <w:rPr>
          <w:rFonts w:hint="eastAsia" w:ascii="宋体" w:hAnsi="宋体" w:cs="TT59o01"/>
          <w:kern w:val="0"/>
          <w:sz w:val="28"/>
          <w:szCs w:val="28"/>
        </w:rPr>
        <w:t>意</w:t>
      </w:r>
      <w:r>
        <w:rPr>
          <w:rFonts w:hint="eastAsia" w:ascii="宋体" w:hAnsi="宋体" w:cs="TT59o02"/>
          <w:kern w:val="0"/>
          <w:sz w:val="28"/>
          <w:szCs w:val="28"/>
        </w:rPr>
        <w:t>思</w:t>
      </w:r>
      <w:r>
        <w:rPr>
          <w:rFonts w:hint="eastAsia" w:ascii="宋体" w:hAnsi="宋体" w:cs="TT59o00"/>
          <w:kern w:val="0"/>
          <w:sz w:val="28"/>
          <w:szCs w:val="28"/>
        </w:rPr>
        <w:t>表</w:t>
      </w:r>
      <w:r>
        <w:rPr>
          <w:rFonts w:hint="eastAsia" w:ascii="宋体" w:hAnsi="宋体" w:cs="TT59o01"/>
          <w:kern w:val="0"/>
          <w:sz w:val="28"/>
          <w:szCs w:val="28"/>
        </w:rPr>
        <w:t>示</w:t>
      </w:r>
      <w:r>
        <w:rPr>
          <w:rFonts w:hint="eastAsia" w:ascii="宋体" w:hAnsi="宋体" w:cs="TT59o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jc w:val="left"/>
        <w:rPr>
          <w:rFonts w:hint="eastAsia" w:ascii="宋体" w:hAnsi="宋体" w:cs="TT59o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TT59o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center"/>
        <w:rPr>
          <w:rFonts w:hint="eastAsia" w:ascii="宋体" w:hAnsi="宋体" w:cs="TT59o00"/>
          <w:kern w:val="0"/>
          <w:sz w:val="28"/>
          <w:szCs w:val="28"/>
        </w:rPr>
      </w:pPr>
      <w:r>
        <w:rPr>
          <w:rFonts w:hint="eastAsia" w:ascii="宋体" w:hAnsi="宋体" w:cs="TT59o00"/>
          <w:kern w:val="0"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="宋体" w:hAnsi="宋体" w:cs="TT59o00"/>
          <w:kern w:val="0"/>
          <w:sz w:val="28"/>
          <w:szCs w:val="28"/>
        </w:rPr>
        <w:t>告知人：武昌区行政审批局</w:t>
      </w:r>
    </w:p>
    <w:p>
      <w:pPr>
        <w:wordWrap w:val="0"/>
        <w:autoSpaceDE w:val="0"/>
        <w:autoSpaceDN w:val="0"/>
        <w:adjustRightInd w:val="0"/>
        <w:jc w:val="both"/>
        <w:rPr>
          <w:rFonts w:hint="eastAsia" w:ascii="宋体" w:hAnsi="宋体" w:cs="TT59o00"/>
          <w:kern w:val="0"/>
          <w:sz w:val="28"/>
          <w:szCs w:val="28"/>
        </w:rPr>
      </w:pPr>
    </w:p>
    <w:p>
      <w:pPr>
        <w:wordWrap w:val="0"/>
        <w:autoSpaceDE w:val="0"/>
        <w:autoSpaceDN w:val="0"/>
        <w:adjustRightInd w:val="0"/>
        <w:jc w:val="center"/>
        <w:rPr>
          <w:rFonts w:hint="eastAsia" w:ascii="宋体" w:hAnsi="宋体" w:cs="TT59o00"/>
          <w:kern w:val="0"/>
          <w:sz w:val="28"/>
          <w:szCs w:val="28"/>
          <w:u w:val="single"/>
        </w:rPr>
      </w:pPr>
      <w:r>
        <w:rPr>
          <w:rFonts w:hint="eastAsia" w:ascii="宋体" w:hAnsi="宋体" w:cs="TT59o00"/>
          <w:kern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cs="TT59o00"/>
          <w:kern w:val="0"/>
          <w:sz w:val="28"/>
          <w:szCs w:val="28"/>
        </w:rPr>
        <w:t>承诺人（单位）（</w:t>
      </w:r>
      <w:r>
        <w:rPr>
          <w:rFonts w:hint="eastAsia" w:ascii="宋体" w:hAnsi="宋体" w:cs="TT59o01"/>
          <w:kern w:val="0"/>
          <w:sz w:val="28"/>
          <w:szCs w:val="28"/>
        </w:rPr>
        <w:t>盖章</w:t>
      </w:r>
      <w:r>
        <w:rPr>
          <w:rFonts w:hint="eastAsia" w:ascii="宋体" w:hAnsi="宋体" w:cs="TT59o00"/>
          <w:kern w:val="0"/>
          <w:sz w:val="28"/>
          <w:szCs w:val="28"/>
        </w:rPr>
        <w:t>）：</w:t>
      </w:r>
      <w:r>
        <w:rPr>
          <w:rFonts w:hint="eastAsia" w:ascii="宋体" w:hAnsi="宋体" w:cs="TT59o00"/>
          <w:kern w:val="0"/>
          <w:sz w:val="28"/>
          <w:szCs w:val="28"/>
          <w:u w:val="single"/>
        </w:rPr>
        <w:t xml:space="preserve">                   </w:t>
      </w:r>
    </w:p>
    <w:p>
      <w:pPr>
        <w:wordWrap/>
        <w:autoSpaceDE w:val="0"/>
        <w:autoSpaceDN w:val="0"/>
        <w:adjustRightInd w:val="0"/>
        <w:jc w:val="right"/>
        <w:rPr>
          <w:rFonts w:hint="eastAsia" w:ascii="宋体" w:hAnsi="宋体" w:cs="TT59o00"/>
          <w:kern w:val="0"/>
          <w:sz w:val="28"/>
          <w:szCs w:val="28"/>
          <w:u w:val="single"/>
        </w:rPr>
      </w:pPr>
    </w:p>
    <w:p>
      <w:pPr>
        <w:wordWrap w:val="0"/>
        <w:autoSpaceDE w:val="0"/>
        <w:autoSpaceDN w:val="0"/>
        <w:adjustRightInd w:val="0"/>
        <w:ind w:firstLine="2520" w:firstLineChars="900"/>
        <w:jc w:val="both"/>
        <w:rPr>
          <w:rFonts w:hint="eastAsia" w:ascii="宋体" w:hAnsi="宋体" w:cs="TT59o00"/>
          <w:kern w:val="0"/>
          <w:sz w:val="28"/>
          <w:szCs w:val="28"/>
          <w:u w:val="single"/>
        </w:rPr>
      </w:pPr>
      <w:r>
        <w:rPr>
          <w:rFonts w:hint="eastAsia" w:ascii="宋体" w:hAnsi="宋体" w:cs="TT59o00"/>
          <w:kern w:val="0"/>
          <w:sz w:val="28"/>
          <w:szCs w:val="28"/>
        </w:rPr>
        <w:t>委</w:t>
      </w:r>
      <w:r>
        <w:rPr>
          <w:rFonts w:hint="eastAsia" w:ascii="宋体" w:hAnsi="宋体" w:cs="TT59o02"/>
          <w:kern w:val="0"/>
          <w:sz w:val="28"/>
          <w:szCs w:val="28"/>
        </w:rPr>
        <w:t>托</w:t>
      </w:r>
      <w:r>
        <w:rPr>
          <w:rFonts w:hint="eastAsia" w:ascii="宋体" w:hAnsi="宋体" w:cs="TT59o00"/>
          <w:kern w:val="0"/>
          <w:sz w:val="28"/>
          <w:szCs w:val="28"/>
        </w:rPr>
        <w:t>代理人（签字或</w:t>
      </w:r>
      <w:r>
        <w:rPr>
          <w:rFonts w:hint="eastAsia" w:ascii="宋体" w:hAnsi="宋体" w:cs="TT59o01"/>
          <w:kern w:val="0"/>
          <w:sz w:val="28"/>
          <w:szCs w:val="28"/>
        </w:rPr>
        <w:t>盖章</w:t>
      </w:r>
      <w:r>
        <w:rPr>
          <w:rFonts w:hint="eastAsia" w:ascii="宋体" w:hAnsi="宋体" w:cs="TT59o00"/>
          <w:kern w:val="0"/>
          <w:sz w:val="28"/>
          <w:szCs w:val="28"/>
        </w:rPr>
        <w:t>）</w:t>
      </w:r>
      <w:r>
        <w:rPr>
          <w:rFonts w:hint="eastAsia" w:ascii="宋体" w:hAnsi="宋体" w:cs="TT59o00"/>
          <w:kern w:val="0"/>
          <w:sz w:val="28"/>
          <w:szCs w:val="28"/>
          <w:u w:val="single"/>
        </w:rPr>
        <w:t xml:space="preserve">                   </w:t>
      </w:r>
    </w:p>
    <w:p>
      <w:pPr>
        <w:wordWrap w:val="0"/>
        <w:autoSpaceDE w:val="0"/>
        <w:autoSpaceDN w:val="0"/>
        <w:adjustRightInd w:val="0"/>
        <w:ind w:firstLine="2520" w:firstLineChars="900"/>
        <w:jc w:val="both"/>
        <w:rPr>
          <w:rFonts w:hint="eastAsia" w:ascii="宋体" w:hAnsi="宋体" w:cs="TT59o00"/>
          <w:kern w:val="0"/>
          <w:sz w:val="28"/>
          <w:szCs w:val="28"/>
          <w:u w:val="single"/>
        </w:rPr>
      </w:pPr>
    </w:p>
    <w:p>
      <w:pPr>
        <w:wordWrap w:val="0"/>
        <w:autoSpaceDE w:val="0"/>
        <w:autoSpaceDN w:val="0"/>
        <w:adjustRightInd w:val="0"/>
        <w:ind w:firstLine="6160" w:firstLineChars="2200"/>
        <w:jc w:val="both"/>
        <w:rPr>
          <w:rFonts w:hint="default" w:ascii="宋体" w:hAnsi="宋体" w:eastAsia="宋体" w:cs="TT59o00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TT59o00"/>
          <w:kern w:val="0"/>
          <w:sz w:val="28"/>
          <w:szCs w:val="28"/>
          <w:u w:val="none"/>
          <w:lang w:val="en-US" w:eastAsia="zh-CN"/>
        </w:rPr>
        <w:t>年    月     日</w:t>
      </w:r>
    </w:p>
    <w:p>
      <w:pPr>
        <w:ind w:firstLine="5040" w:firstLineChars="1800"/>
        <w:jc w:val="left"/>
        <w:rPr>
          <w:rFonts w:hint="eastAsia" w:ascii="宋体" w:hAnsi="宋体" w:cs="TT59o00"/>
          <w:kern w:val="0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四、是否需要补正材料：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不需要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五、补正时限：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六：容缺办理操作细则：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武昌区“容缺审批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+承诺制”办理模式操作细则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根据国家卫生健康委员会《关于全面推开公共场所卫生许可告知承诺制改革有关事项的通知》（国卫办监督发〔2018〕27号）、《省人民政府办公厅关于印发湖北省 “证照分离”改革实施方案的通知》（鄂政办发〔2018〕69 号）及湖北省卫生和计划生育委员会《关于印发湖北省公共场所卫生许可告知承诺制实施方案的通知》（鄂卫生计生办通〔2018〕106号），按照省市级指导意见，开展公共场所卫生许可证告知承诺制操作细则如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38" w:leftChars="304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实施部门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区行政审批局。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38" w:leftChars="304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实施范围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本行政区域范围内新办公共场所卫生许可的公共场所。3.实施标准(条件)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(1)经营场所选址、内部布局及卫生设施的设置应符合公共场所相关法律、法规、规章、标准及规范性文件的规定。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304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公共场所经营者应当按照卫生标准、规范的要求对公共场所的空气、微小气候、水质、采光、照明、噪音、顾客用具等进行卫生检测，检测结果应符合相应的国家卫生标准、规范的要求。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( 3)公共场所经营者应当设立卫生管理部门或者配备专(兼)职卫生管理人员，具体负责本公共场所的卫生工作，建立健全卫生管理制度和卫生管理档案。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(4)公共场所从业人员应当在取得有效健康合格证明后方可上岗。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4.提交材料（结合武昌区极简审批工作方案）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 （1）《湖北省公共场所卫生许可申请表》；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（2）法定代表人或负责人身份证明；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（3）编制有社会信用代码的《营业执照》副本或《事业单位法人证书》副本（查原件，拟留复印件）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（4）行政审批告知承诺书。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19" w:leftChars="152" w:firstLine="320" w:firstLineChars="1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5.承诺的期限和效力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对《公共场所卫生许可》，申请人愿意做出承诺的，应在收到告知承诺书3个工作日内作出承诺。申请人作出符合上述申请条件的承诺，并提交签章的告知承诺书后，行政审批机关应当场做出准予行政审批的决定。对《公共场所卫生许可》，申请人不愿意做出承诺的，或收到告知承诺书3个工作日内没有做出承诺的，区行政审批局按照法律、法规和规章的有关规定，实施行政审批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6.监督责任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区卫健局应当在区行政审批局做出准予行政审批的决定后2个月内，对被审批人的承诺内容是否属实进行检查。发现被审批人实际情况与承诺内容不符的，区卫健局应当要求其限期整改;整改后仍不符合条件的，区卫健局应当取证并告知区行政审批局依法撤销行政审批决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19" w:leftChars="152" w:firstLine="320" w:firstLineChars="1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(二)事中事后监管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1.监管部门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区卫健局。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2.具体监管措施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(1)审批后检查。取得《卫生许可证》2个月内对申请人的承诺内容是否属实进行实地勘察。发现申请人实际情况与承诺内容不符的，将要求限期整改;整改后仍不符合条件的，依法向审批部门建议撤销行政许可。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(2)日常检查。采取“双随机”的方式，,不定期进行检查，每年至少1次，对投诉举报多、列入经营异常名录或有严重违法违规记录等情况的市场主体，加大随机抽查力度。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( 3)专项检查。根据上级下达和自行组织的专项开展专项检查，具体根据上级指标确定。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(4)监督监测。根据相关规定，开展监督监测工作。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(5)行政处罚。发现被检查人存在违反相关法律法规行为的，依法从重予以查处。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T59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59o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59o0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5C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65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5A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54D0C0"/>
    <w:multiLevelType w:val="singleLevel"/>
    <w:tmpl w:val="8154D0C0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839CC6E8"/>
    <w:multiLevelType w:val="singleLevel"/>
    <w:tmpl w:val="839CC6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7232AA"/>
    <w:rsid w:val="009005F2"/>
    <w:rsid w:val="08334F63"/>
    <w:rsid w:val="0D327D42"/>
    <w:rsid w:val="117232AA"/>
    <w:rsid w:val="16EA7548"/>
    <w:rsid w:val="34757809"/>
    <w:rsid w:val="62AC72C0"/>
    <w:rsid w:val="635B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Quote"/>
    <w:basedOn w:val="1"/>
    <w:next w:val="1"/>
    <w:qFormat/>
    <w:uiPriority w:val="29"/>
    <w:pPr>
      <w:ind w:firstLine="200" w:firstLineChars="200"/>
    </w:pPr>
    <w:rPr>
      <w:rFonts w:eastAsia="仿宋"/>
      <w:iCs/>
      <w:color w:val="000000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2021-05-21T02:34:00Z</dcterms:created>
  <dc:creator>叶丹</dc:creator>
  <cp:lastModifiedBy>LiNa</cp:lastModifiedBy>
  <dcterms:modified xsi:type="dcterms:W3CDTF">2021-05-28T02:06:00Z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85A9B3B417A1495C832FA774D49528FD</vt:lpwstr>
  </property>
</Properties>
</file>