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00"/>
        <w:jc w:val="both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代理记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账</w:t>
      </w:r>
      <w:r>
        <w:rPr>
          <w:rFonts w:hint="eastAsia" w:ascii="黑体" w:hAnsi="黑体" w:eastAsia="黑体" w:cs="黑体"/>
          <w:sz w:val="36"/>
          <w:szCs w:val="36"/>
        </w:rPr>
        <w:t>机构专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职</w:t>
      </w:r>
      <w:r>
        <w:rPr>
          <w:rFonts w:hint="eastAsia" w:ascii="黑体" w:hAnsi="黑体" w:eastAsia="黑体" w:cs="黑体"/>
          <w:sz w:val="36"/>
          <w:szCs w:val="36"/>
        </w:rPr>
        <w:t>从业人员承诺书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1.在</w:t>
      </w:r>
      <w:r>
        <w:rPr>
          <w:rFonts w:hint="eastAsia"/>
          <w:sz w:val="28"/>
          <w:szCs w:val="28"/>
          <w:lang w:val="en-US" w:eastAsia="zh-CN"/>
        </w:rPr>
        <w:t xml:space="preserve">             （公司名称）</w:t>
      </w:r>
      <w:r>
        <w:rPr>
          <w:rFonts w:hint="eastAsia"/>
          <w:sz w:val="28"/>
          <w:szCs w:val="28"/>
        </w:rPr>
        <w:t>从事专</w:t>
      </w:r>
      <w:r>
        <w:rPr>
          <w:rFonts w:hint="eastAsia"/>
          <w:sz w:val="28"/>
          <w:szCs w:val="28"/>
          <w:lang w:eastAsia="zh-CN"/>
        </w:rPr>
        <w:t>职</w:t>
      </w:r>
      <w:r>
        <w:rPr>
          <w:rFonts w:hint="eastAsia"/>
          <w:sz w:val="28"/>
          <w:szCs w:val="28"/>
        </w:rPr>
        <w:t>代理记</w:t>
      </w:r>
      <w:r>
        <w:rPr>
          <w:rFonts w:hint="eastAsia"/>
          <w:sz w:val="28"/>
          <w:szCs w:val="28"/>
          <w:lang w:eastAsia="zh-CN"/>
        </w:rPr>
        <w:t>账</w:t>
      </w:r>
      <w:r>
        <w:rPr>
          <w:rFonts w:hint="eastAsia"/>
          <w:sz w:val="28"/>
          <w:szCs w:val="28"/>
        </w:rPr>
        <w:t>的工作。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2.遵守国家财经纪律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3.遵守会计从业人员</w:t>
      </w:r>
      <w:r>
        <w:rPr>
          <w:rFonts w:hint="eastAsia"/>
          <w:sz w:val="28"/>
          <w:szCs w:val="28"/>
          <w:lang w:eastAsia="zh-CN"/>
        </w:rPr>
        <w:t>职</w:t>
      </w:r>
      <w:r>
        <w:rPr>
          <w:rFonts w:hint="eastAsia"/>
          <w:sz w:val="28"/>
          <w:szCs w:val="28"/>
        </w:rPr>
        <w:t>业道德</w:t>
      </w:r>
      <w:r>
        <w:rPr>
          <w:rFonts w:hint="eastAsia"/>
          <w:sz w:val="28"/>
          <w:szCs w:val="28"/>
          <w:lang w:eastAsia="zh-CN"/>
        </w:rPr>
        <w:t>，诚实守信。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4.在承接代理记</w:t>
      </w:r>
      <w:r>
        <w:rPr>
          <w:rFonts w:hint="eastAsia"/>
          <w:sz w:val="28"/>
          <w:szCs w:val="28"/>
          <w:lang w:eastAsia="zh-CN"/>
        </w:rPr>
        <w:t>账</w:t>
      </w:r>
      <w:r>
        <w:rPr>
          <w:rFonts w:hint="eastAsia"/>
          <w:sz w:val="28"/>
          <w:szCs w:val="28"/>
        </w:rPr>
        <w:t>业务时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必</w:t>
      </w:r>
      <w:r>
        <w:rPr>
          <w:rFonts w:hint="eastAsia"/>
          <w:sz w:val="28"/>
          <w:szCs w:val="28"/>
          <w:lang w:eastAsia="zh-CN"/>
        </w:rPr>
        <w:t>须</w:t>
      </w:r>
      <w:r>
        <w:rPr>
          <w:rFonts w:hint="eastAsia"/>
          <w:sz w:val="28"/>
          <w:szCs w:val="28"/>
        </w:rPr>
        <w:t>向客戶说明代理范围、代理责任、双方权利义务和收费标准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坚决不以个人名义承接业务或擅自收费。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5.坚决不在委托单位或通过委托单位获取代理收费以外的任何利益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6.依法制止客戶示意做不当的会计处理或提供不实的会计资料,如阻止无效即向公司汇报。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7.工作调动或者因故离</w:t>
      </w:r>
      <w:r>
        <w:rPr>
          <w:rFonts w:hint="eastAsia"/>
          <w:sz w:val="28"/>
          <w:szCs w:val="28"/>
          <w:lang w:eastAsia="zh-CN"/>
        </w:rPr>
        <w:t>职，</w:t>
      </w:r>
      <w:r>
        <w:rPr>
          <w:rFonts w:hint="eastAsia"/>
          <w:sz w:val="28"/>
          <w:szCs w:val="28"/>
        </w:rPr>
        <w:t>必</w:t>
      </w:r>
      <w:r>
        <w:rPr>
          <w:rFonts w:hint="eastAsia"/>
          <w:sz w:val="28"/>
          <w:szCs w:val="28"/>
          <w:lang w:eastAsia="zh-CN"/>
        </w:rPr>
        <w:t>须</w:t>
      </w:r>
      <w:r>
        <w:rPr>
          <w:rFonts w:hint="eastAsia"/>
          <w:sz w:val="28"/>
          <w:szCs w:val="28"/>
        </w:rPr>
        <w:t>将本人所经管的会计工作全部移交给接管人员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没有办理交接手</w:t>
      </w:r>
      <w:r>
        <w:rPr>
          <w:rFonts w:hint="eastAsia"/>
          <w:sz w:val="28"/>
          <w:szCs w:val="28"/>
          <w:lang w:eastAsia="zh-CN"/>
        </w:rPr>
        <w:t>续</w:t>
      </w:r>
      <w:r>
        <w:rPr>
          <w:rFonts w:hint="eastAsia"/>
          <w:sz w:val="28"/>
          <w:szCs w:val="28"/>
        </w:rPr>
        <w:t>的,不得调动或者离</w:t>
      </w:r>
      <w:r>
        <w:rPr>
          <w:rFonts w:hint="eastAsia"/>
          <w:sz w:val="28"/>
          <w:szCs w:val="28"/>
          <w:lang w:eastAsia="zh-CN"/>
        </w:rPr>
        <w:t>职</w:t>
      </w:r>
      <w:r>
        <w:rPr>
          <w:rFonts w:hint="eastAsia"/>
          <w:sz w:val="28"/>
          <w:szCs w:val="28"/>
        </w:rPr>
        <w:t>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8.保证所附申</w:t>
      </w:r>
      <w:r>
        <w:rPr>
          <w:rFonts w:hint="eastAsia"/>
          <w:sz w:val="28"/>
          <w:szCs w:val="28"/>
          <w:lang w:eastAsia="zh-CN"/>
        </w:rPr>
        <w:t>请</w:t>
      </w:r>
      <w:r>
        <w:rPr>
          <w:rFonts w:hint="eastAsia"/>
          <w:sz w:val="28"/>
          <w:szCs w:val="28"/>
        </w:rPr>
        <w:t>材料全部属实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承诺人签字：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公司落款，盖章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9F46D7"/>
    <w:rsid w:val="649F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2019-03-14T02:32:00Z</dcterms:created>
  <dc:creator>lenovo</dc:creator>
  <cp:lastModifiedBy>lenovo</cp:lastModifiedBy>
  <dcterms:modified xsi:type="dcterms:W3CDTF">2019-03-14T02:37:59Z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