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33" w:rsidRPr="001150B4" w:rsidRDefault="00A06176" w:rsidP="00A06176">
      <w:pPr>
        <w:jc w:val="center"/>
        <w:rPr>
          <w:sz w:val="44"/>
          <w:szCs w:val="44"/>
        </w:rPr>
      </w:pPr>
      <w:r w:rsidRPr="001150B4">
        <w:rPr>
          <w:rFonts w:hint="eastAsia"/>
          <w:sz w:val="44"/>
          <w:szCs w:val="44"/>
        </w:rPr>
        <w:t>信用承诺书</w:t>
      </w:r>
    </w:p>
    <w:p w:rsidR="00A06176" w:rsidRPr="001150B4" w:rsidRDefault="00A06176" w:rsidP="001150B4">
      <w:pPr>
        <w:spacing w:line="500" w:lineRule="exact"/>
        <w:jc w:val="center"/>
        <w:rPr>
          <w:sz w:val="44"/>
          <w:szCs w:val="44"/>
        </w:rPr>
      </w:pPr>
    </w:p>
    <w:p w:rsidR="00A06176" w:rsidRPr="001150B4" w:rsidRDefault="00A06176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为维护统一开发、公开竞争、规范有序的市场秩序，营造诚实守信的信用环境，共同推动社会信用体系建设的健康发展，树立诚信守法经营形象。本单位作如下信用承诺：</w:t>
      </w:r>
    </w:p>
    <w:p w:rsidR="00A06176" w:rsidRPr="001150B4" w:rsidRDefault="00A06176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一、本单位对提供的所有资料均合法、真实、准确有效，并对所提供的资料真实性负责。</w:t>
      </w:r>
    </w:p>
    <w:p w:rsidR="00A06176" w:rsidRPr="001150B4" w:rsidRDefault="00A06176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二、严格依照国家有关法律、法规和规章，依法取得主体资格和经营资格后，依法开展生产经营活动，照章纳税，积极履行社会责任。</w:t>
      </w:r>
    </w:p>
    <w:p w:rsidR="00A06176" w:rsidRPr="001150B4" w:rsidRDefault="00A06176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三、严格遵守信息公示规定，自信息形成之日起20个工作日内通过企业信用信息公示系统向社会公示。</w:t>
      </w:r>
    </w:p>
    <w:p w:rsidR="00A06176" w:rsidRPr="001150B4" w:rsidRDefault="00A06176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四、自我约束，自我管理，守合同、重信用，不虚假宣传、违约毁约、恶意逃债，偷税漏税、价格欺诈、垄断不正当竞争</w:t>
      </w:r>
      <w:r w:rsidR="001150B4" w:rsidRPr="001150B4">
        <w:rPr>
          <w:rFonts w:ascii="仿宋" w:eastAsia="仿宋" w:hAnsi="仿宋" w:hint="eastAsia"/>
          <w:sz w:val="32"/>
          <w:szCs w:val="32"/>
        </w:rPr>
        <w:t>，维护经营者、消费者合法权益。</w:t>
      </w:r>
    </w:p>
    <w:p w:rsidR="001150B4" w:rsidRPr="001150B4" w:rsidRDefault="001150B4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五、自觉接受政府、行业组织、社会公众、新闻媒体监督。</w:t>
      </w:r>
    </w:p>
    <w:p w:rsidR="001150B4" w:rsidRPr="001150B4" w:rsidRDefault="001150B4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六、本单位自愿接受行政执法部门的依法监督检查，发生违法违规行为，接受行政执法部门按照有关法律、行政法规规定给予的行政处罚，并依法承担赔偿责任和刑事责任。</w:t>
      </w:r>
    </w:p>
    <w:p w:rsidR="001150B4" w:rsidRPr="001150B4" w:rsidRDefault="001150B4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七、本人已阅读了上述承诺，并向本企业员</w:t>
      </w:r>
      <w:r w:rsidR="00E477F0">
        <w:rPr>
          <w:rFonts w:ascii="仿宋" w:eastAsia="仿宋" w:hAnsi="仿宋" w:hint="eastAsia"/>
          <w:sz w:val="32"/>
          <w:szCs w:val="32"/>
        </w:rPr>
        <w:t>工</w:t>
      </w:r>
      <w:r w:rsidRPr="001150B4">
        <w:rPr>
          <w:rFonts w:ascii="仿宋" w:eastAsia="仿宋" w:hAnsi="仿宋" w:hint="eastAsia"/>
          <w:sz w:val="32"/>
          <w:szCs w:val="32"/>
        </w:rPr>
        <w:t>作了宣传教育。</w:t>
      </w:r>
    </w:p>
    <w:p w:rsidR="001150B4" w:rsidRPr="001150B4" w:rsidRDefault="001150B4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单位统一社会信用代码：</w:t>
      </w:r>
      <w:bookmarkStart w:id="0" w:name="_GoBack"/>
      <w:bookmarkEnd w:id="0"/>
    </w:p>
    <w:p w:rsidR="001150B4" w:rsidRPr="001150B4" w:rsidRDefault="001150B4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1150B4" w:rsidRPr="001150B4" w:rsidRDefault="001150B4" w:rsidP="001150B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法定代表人（负责人）签字：</w:t>
      </w:r>
    </w:p>
    <w:p w:rsidR="001150B4" w:rsidRDefault="001150B4" w:rsidP="001150B4">
      <w:pPr>
        <w:spacing w:line="500" w:lineRule="exact"/>
        <w:ind w:firstLineChars="950" w:firstLine="3040"/>
        <w:jc w:val="left"/>
        <w:rPr>
          <w:rFonts w:ascii="仿宋" w:eastAsia="仿宋" w:hAnsi="仿宋"/>
          <w:sz w:val="32"/>
          <w:szCs w:val="32"/>
        </w:rPr>
      </w:pPr>
    </w:p>
    <w:p w:rsidR="001150B4" w:rsidRDefault="001150B4" w:rsidP="001150B4">
      <w:pPr>
        <w:spacing w:line="500" w:lineRule="exact"/>
        <w:ind w:firstLineChars="1750" w:firstLine="560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单位盖章：</w:t>
      </w:r>
    </w:p>
    <w:p w:rsidR="001150B4" w:rsidRPr="001150B4" w:rsidRDefault="001150B4" w:rsidP="001150B4">
      <w:pPr>
        <w:spacing w:line="500" w:lineRule="exact"/>
        <w:ind w:firstLineChars="1750" w:firstLine="5600"/>
        <w:jc w:val="left"/>
        <w:rPr>
          <w:rFonts w:ascii="仿宋" w:eastAsia="仿宋" w:hAnsi="仿宋"/>
          <w:sz w:val="32"/>
          <w:szCs w:val="32"/>
        </w:rPr>
      </w:pPr>
      <w:r w:rsidRPr="001150B4">
        <w:rPr>
          <w:rFonts w:ascii="仿宋" w:eastAsia="仿宋" w:hAnsi="仿宋" w:hint="eastAsia"/>
          <w:sz w:val="32"/>
          <w:szCs w:val="32"/>
        </w:rPr>
        <w:t>日期：</w:t>
      </w:r>
    </w:p>
    <w:p w:rsidR="00A06176" w:rsidRPr="001150B4" w:rsidRDefault="00A06176" w:rsidP="001150B4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sectPr w:rsidR="00A06176" w:rsidRPr="001150B4" w:rsidSect="001150B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2C" w:rsidRDefault="0046312C" w:rsidP="00E477F0">
      <w:r>
        <w:separator/>
      </w:r>
    </w:p>
  </w:endnote>
  <w:endnote w:type="continuationSeparator" w:id="0">
    <w:p w:rsidR="0046312C" w:rsidRDefault="0046312C" w:rsidP="00E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2C" w:rsidRDefault="0046312C" w:rsidP="00E477F0">
      <w:r>
        <w:separator/>
      </w:r>
    </w:p>
  </w:footnote>
  <w:footnote w:type="continuationSeparator" w:id="0">
    <w:p w:rsidR="0046312C" w:rsidRDefault="0046312C" w:rsidP="00E4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76"/>
    <w:rsid w:val="001150B4"/>
    <w:rsid w:val="00353972"/>
    <w:rsid w:val="0046312C"/>
    <w:rsid w:val="008F5533"/>
    <w:rsid w:val="00A06176"/>
    <w:rsid w:val="00E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4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77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7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4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77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7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2017-12-12T07:59:00Z</dcterms:created>
  <dcterms:modified xsi:type="dcterms:W3CDTF">2017-12-12T08:44:00Z</dcterms:modified>
</cp:coreProperties>
</file>