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对随意倾倒抛撒或者堆放建筑垃圾的行政处罚办事指南表（基本信息表）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default" w:ascii="仿宋_GB2312" w:hAnsi="仿宋" w:eastAsia="仿宋_GB2312" w:cs="Verdana"/>
                <w:kern w:val="0"/>
                <w:sz w:val="18"/>
                <w:szCs w:val="18"/>
                <w:lang w:val="en-US"/>
              </w:rPr>
              <w:t>随意倾倒抛撒或者堆放建筑垃圾</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《城市建筑垃圾管理规定》（建设部令第139号）第十五条、 《中华人民共和国固体废物污染环境防治法》（2020修订）第六十三条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default" w:ascii="仿宋_GB2312" w:hAnsi="仿宋" w:eastAsia="仿宋_GB2312" w:cs="Verdana"/>
                <w:kern w:val="0"/>
                <w:sz w:val="18"/>
                <w:szCs w:val="18"/>
                <w:lang w:val="en-US"/>
              </w:rPr>
              <w:t>随意倾倒抛撒或者堆放建筑垃圾</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13FC6875">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按倾倒抛撒或者堆放建筑垃圾量，责令限期改正，给予警告，根据实际倾倒抛洒或堆放的建筑垃圾量，对个人一立方米以下处100元罚款，超过一立方米处200元罚款；对单位十立方米以下处5000元罚款，超过十立方米的，每立方米增加1000元罚款，罚款总额不超过5万元。适用于个人或者非工程施工单位的其他单位（例：单位12.5立方米处7500元罚款）</w:t>
            </w:r>
          </w:p>
          <w:p w14:paraId="63FDBFF9">
            <w:pPr>
              <w:widowControl/>
              <w:spacing w:line="400" w:lineRule="exact"/>
              <w:jc w:val="left"/>
              <w:rPr>
                <w:rFonts w:hint="default" w:ascii="仿宋_GB2312" w:hAnsi="仿宋" w:eastAsia="仿宋_GB2312" w:cs="宋体"/>
                <w:kern w:val="0"/>
                <w:sz w:val="18"/>
                <w:szCs w:val="18"/>
                <w:lang w:val="en-US" w:eastAsia="zh-CN"/>
              </w:rPr>
            </w:pPr>
            <w:r>
              <w:rPr>
                <w:rFonts w:hint="default" w:ascii="仿宋_GB2312" w:hAnsi="仿宋" w:eastAsia="仿宋_GB2312" w:cs="宋体"/>
                <w:kern w:val="0"/>
                <w:sz w:val="18"/>
                <w:szCs w:val="18"/>
                <w:lang w:val="en-US" w:eastAsia="zh-CN"/>
              </w:rPr>
              <w:t>按倾倒抛撒或者堆放建筑垃圾量</w:t>
            </w:r>
            <w:r>
              <w:rPr>
                <w:rFonts w:hint="eastAsia" w:ascii="仿宋_GB2312" w:hAnsi="仿宋" w:eastAsia="仿宋_GB2312" w:cs="宋体"/>
                <w:kern w:val="0"/>
                <w:sz w:val="18"/>
                <w:szCs w:val="18"/>
                <w:lang w:val="en-US" w:eastAsia="zh-CN"/>
              </w:rPr>
              <w:t>，责令限期改正，并处罚款，按照实际倾倒抛洒或堆放的建筑垃圾量，十立方米以下处10万元罚款，超过10立方米的，每立方米增加1000元罚款，总额不超过100万元；有违法所得的没收违法所得。仅适用于工程施工单位（例：12.5立方米处102500元罚款）。</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《城市建筑垃圾管理规定》（建设部令第139号）第十五条  任何单位和个人不得随意倾倒、抛撒或者堆放建筑垃圾。《中华人民共和国固体废物污染环境防治法》（2020修订）第六十三条第三款  工程施工单位不得擅自倾倒、抛撒或者堆放工程施工过程中产生的建筑垃圾。</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5ACAF806">
      <w:pPr>
        <w:jc w:val="center"/>
        <w:rPr>
          <w:rFonts w:hint="eastAsia" w:ascii="华文中宋" w:hAnsi="华文中宋" w:eastAsia="华文中宋" w:cs="宋体"/>
          <w:kern w:val="0"/>
          <w:sz w:val="32"/>
          <w:szCs w:val="32"/>
        </w:rPr>
      </w:pPr>
      <w:bookmarkStart w:id="0" w:name="_GoBack"/>
      <w:bookmarkEnd w:id="0"/>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1A530E7"/>
    <w:rsid w:val="03E27F04"/>
    <w:rsid w:val="04DD11EF"/>
    <w:rsid w:val="066B2D8A"/>
    <w:rsid w:val="06A21A1D"/>
    <w:rsid w:val="07C7422E"/>
    <w:rsid w:val="09A80C7B"/>
    <w:rsid w:val="0C283B0C"/>
    <w:rsid w:val="0C60017F"/>
    <w:rsid w:val="0E7729C3"/>
    <w:rsid w:val="122F3018"/>
    <w:rsid w:val="13BB1490"/>
    <w:rsid w:val="193703AB"/>
    <w:rsid w:val="220C1982"/>
    <w:rsid w:val="23C96CF5"/>
    <w:rsid w:val="25AC2049"/>
    <w:rsid w:val="2B984D80"/>
    <w:rsid w:val="31CD7356"/>
    <w:rsid w:val="34B722BD"/>
    <w:rsid w:val="355F2BEC"/>
    <w:rsid w:val="3EFB5137"/>
    <w:rsid w:val="3F0B58E4"/>
    <w:rsid w:val="3F890145"/>
    <w:rsid w:val="40212FAE"/>
    <w:rsid w:val="433A4C90"/>
    <w:rsid w:val="43BB7900"/>
    <w:rsid w:val="469A348A"/>
    <w:rsid w:val="4B3A115B"/>
    <w:rsid w:val="4B981B36"/>
    <w:rsid w:val="4BA83D98"/>
    <w:rsid w:val="4E693FF0"/>
    <w:rsid w:val="54F20DCE"/>
    <w:rsid w:val="5629178B"/>
    <w:rsid w:val="5E793590"/>
    <w:rsid w:val="5FA36AB1"/>
    <w:rsid w:val="60034669"/>
    <w:rsid w:val="611C2FBF"/>
    <w:rsid w:val="614568A9"/>
    <w:rsid w:val="618F658B"/>
    <w:rsid w:val="63C9199B"/>
    <w:rsid w:val="652F40C5"/>
    <w:rsid w:val="67B026C9"/>
    <w:rsid w:val="68227285"/>
    <w:rsid w:val="6D451CF6"/>
    <w:rsid w:val="6DE0074F"/>
    <w:rsid w:val="6EE1466E"/>
    <w:rsid w:val="703B362B"/>
    <w:rsid w:val="7063268B"/>
    <w:rsid w:val="70B05581"/>
    <w:rsid w:val="7678652D"/>
    <w:rsid w:val="79553815"/>
    <w:rsid w:val="796E1394"/>
    <w:rsid w:val="7A7F7C34"/>
    <w:rsid w:val="7AF472D8"/>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2835</Words>
  <Characters>2894</Characters>
  <Lines>0</Lines>
  <Paragraphs>0</Paragraphs>
  <TotalTime>7</TotalTime>
  <ScaleCrop>false</ScaleCrop>
  <LinksUpToDate>false</LinksUpToDate>
  <CharactersWithSpaces>2976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2024-11-20T03:08:35Z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