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D8" w:rsidRDefault="00A12FD8" w:rsidP="0036710D">
      <w:pPr>
        <w:spacing w:line="360" w:lineRule="auto"/>
      </w:pPr>
      <w:r>
        <w:rPr>
          <w:rFonts w:hint="eastAsia"/>
        </w:rPr>
        <w:t>如何申请法律援助</w:t>
      </w:r>
    </w:p>
    <w:p w:rsidR="00A12FD8" w:rsidRDefault="00A12FD8" w:rsidP="0036710D">
      <w:pPr>
        <w:spacing w:line="360" w:lineRule="auto"/>
      </w:pPr>
      <w:r>
        <w:rPr>
          <w:rFonts w:hint="eastAsia"/>
        </w:rPr>
        <w:t>一、公民同时具备下列条件可以申请法律援助</w:t>
      </w:r>
    </w:p>
    <w:p w:rsidR="00A12FD8" w:rsidRDefault="00A12FD8" w:rsidP="0036710D">
      <w:pPr>
        <w:spacing w:line="360" w:lineRule="auto"/>
      </w:pPr>
      <w:r>
        <w:rPr>
          <w:rFonts w:hint="eastAsia"/>
        </w:rPr>
        <w:t>1</w:t>
      </w:r>
      <w:r>
        <w:rPr>
          <w:rFonts w:hint="eastAsia"/>
        </w:rPr>
        <w:t>、申请法律援助的案件由武昌区人民法院、武昌区人民检察院、武昌区公安局或武昌区劳动人事争议仲裁委员会管辖的；其他事项承担责任的义务机关或义务人所在地在武昌区的；</w:t>
      </w:r>
    </w:p>
    <w:p w:rsidR="00A12FD8" w:rsidRDefault="00A12FD8" w:rsidP="0036710D">
      <w:pPr>
        <w:spacing w:line="360" w:lineRule="auto"/>
      </w:pPr>
      <w:r>
        <w:rPr>
          <w:rFonts w:hint="eastAsia"/>
        </w:rPr>
        <w:t>2</w:t>
      </w:r>
      <w:r>
        <w:rPr>
          <w:rFonts w:hint="eastAsia"/>
        </w:rPr>
        <w:t>、因经济困难，无能力或无完全能力支付法律服务费用；经济困难的标准：</w:t>
      </w:r>
    </w:p>
    <w:p w:rsidR="00A12FD8" w:rsidRDefault="00A12FD8" w:rsidP="0036710D">
      <w:pPr>
        <w:spacing w:line="360" w:lineRule="auto"/>
      </w:pPr>
      <w:r>
        <w:rPr>
          <w:rFonts w:hint="eastAsia"/>
        </w:rPr>
        <w:t>(1)</w:t>
      </w:r>
      <w:r>
        <w:rPr>
          <w:rFonts w:hint="eastAsia"/>
        </w:rPr>
        <w:t>公民经济困难的标准，按照家庭人均月收入不超过市人民政府规定最低生活保障标准的</w:t>
      </w:r>
      <w:r>
        <w:rPr>
          <w:rFonts w:hint="eastAsia"/>
        </w:rPr>
        <w:t>1.5</w:t>
      </w:r>
      <w:r>
        <w:rPr>
          <w:rFonts w:hint="eastAsia"/>
        </w:rPr>
        <w:t>倍确定；</w:t>
      </w:r>
    </w:p>
    <w:p w:rsidR="00A12FD8" w:rsidRDefault="00A12FD8" w:rsidP="0036710D">
      <w:pPr>
        <w:spacing w:line="360" w:lineRule="auto"/>
      </w:pPr>
      <w:r>
        <w:rPr>
          <w:rFonts w:hint="eastAsia"/>
        </w:rPr>
        <w:t>(2)</w:t>
      </w:r>
      <w:r>
        <w:rPr>
          <w:rFonts w:hint="eastAsia"/>
        </w:rPr>
        <w:t>因遭受家庭暴力、虐待、遗弃主张民事权益，申请法律援助的，其经济困难的标准可以按照申请人个人月收入不超过市人民政府规定最低生活保障标准的</w:t>
      </w:r>
      <w:r>
        <w:rPr>
          <w:rFonts w:hint="eastAsia"/>
        </w:rPr>
        <w:t>1.5</w:t>
      </w:r>
      <w:r>
        <w:rPr>
          <w:rFonts w:hint="eastAsia"/>
        </w:rPr>
        <w:t>倍确定；</w:t>
      </w:r>
    </w:p>
    <w:p w:rsidR="00A12FD8" w:rsidRDefault="00A12FD8" w:rsidP="0036710D">
      <w:pPr>
        <w:spacing w:line="360" w:lineRule="auto"/>
      </w:pPr>
      <w:r>
        <w:rPr>
          <w:rFonts w:hint="eastAsia"/>
        </w:rPr>
        <w:t>3</w:t>
      </w:r>
      <w:r>
        <w:rPr>
          <w:rFonts w:hint="eastAsia"/>
        </w:rPr>
        <w:t>、有证据证明为保障自己的合法权益需要法律帮助。</w:t>
      </w:r>
    </w:p>
    <w:p w:rsidR="00A12FD8" w:rsidRDefault="00A12FD8" w:rsidP="0036710D">
      <w:pPr>
        <w:spacing w:line="360" w:lineRule="auto"/>
      </w:pPr>
      <w:r>
        <w:rPr>
          <w:rFonts w:hint="eastAsia"/>
        </w:rPr>
        <w:t>二、符合上述规定条件的公民，可以就下列事项申请法律援助</w:t>
      </w:r>
    </w:p>
    <w:p w:rsidR="00A12FD8" w:rsidRDefault="00A12FD8" w:rsidP="0036710D">
      <w:pPr>
        <w:spacing w:line="360" w:lineRule="auto"/>
      </w:pPr>
      <w:r>
        <w:rPr>
          <w:rFonts w:hint="eastAsia"/>
        </w:rPr>
        <w:t>1</w:t>
      </w:r>
      <w:r>
        <w:rPr>
          <w:rFonts w:hint="eastAsia"/>
        </w:rPr>
        <w:t>、依法请求国家赔偿的；</w:t>
      </w:r>
    </w:p>
    <w:p w:rsidR="00A12FD8" w:rsidRDefault="00A12FD8" w:rsidP="0036710D">
      <w:pPr>
        <w:spacing w:line="360" w:lineRule="auto"/>
      </w:pPr>
      <w:r>
        <w:rPr>
          <w:rFonts w:hint="eastAsia"/>
        </w:rPr>
        <w:t>2</w:t>
      </w:r>
      <w:r>
        <w:rPr>
          <w:rFonts w:hint="eastAsia"/>
        </w:rPr>
        <w:t>、请求给付赡养费、抚养费、扶养费的</w:t>
      </w:r>
      <w:r>
        <w:rPr>
          <w:rFonts w:hint="eastAsia"/>
        </w:rPr>
        <w:t>;</w:t>
      </w:r>
    </w:p>
    <w:p w:rsidR="00A12FD8" w:rsidRDefault="00A12FD8" w:rsidP="0036710D">
      <w:pPr>
        <w:spacing w:line="360" w:lineRule="auto"/>
      </w:pPr>
      <w:r>
        <w:rPr>
          <w:rFonts w:hint="eastAsia"/>
        </w:rPr>
        <w:t>3</w:t>
      </w:r>
      <w:r>
        <w:rPr>
          <w:rFonts w:hint="eastAsia"/>
        </w:rPr>
        <w:t>、请求给付抚恤金、救济金、最低生活保障待遇的；</w:t>
      </w:r>
    </w:p>
    <w:p w:rsidR="00A12FD8" w:rsidRDefault="00A12FD8" w:rsidP="0036710D">
      <w:pPr>
        <w:spacing w:line="360" w:lineRule="auto"/>
      </w:pPr>
      <w:r>
        <w:rPr>
          <w:rFonts w:hint="eastAsia"/>
        </w:rPr>
        <w:t>4</w:t>
      </w:r>
      <w:r>
        <w:rPr>
          <w:rFonts w:hint="eastAsia"/>
        </w:rPr>
        <w:t>、未成年人、老年人、妇女以及残疾人追索侵权赔偿的；</w:t>
      </w:r>
    </w:p>
    <w:p w:rsidR="00A12FD8" w:rsidRDefault="00A12FD8" w:rsidP="0036710D">
      <w:pPr>
        <w:spacing w:line="360" w:lineRule="auto"/>
      </w:pPr>
      <w:r>
        <w:rPr>
          <w:rFonts w:hint="eastAsia"/>
        </w:rPr>
        <w:t>5</w:t>
      </w:r>
      <w:r>
        <w:rPr>
          <w:rFonts w:hint="eastAsia"/>
        </w:rPr>
        <w:t>、因劳动争议纠纷主张权利的</w:t>
      </w:r>
      <w:r>
        <w:rPr>
          <w:rFonts w:hint="eastAsia"/>
        </w:rPr>
        <w:t xml:space="preserve">; </w:t>
      </w:r>
    </w:p>
    <w:p w:rsidR="00A12FD8" w:rsidRDefault="00A12FD8" w:rsidP="0036710D">
      <w:pPr>
        <w:spacing w:line="360" w:lineRule="auto"/>
      </w:pPr>
      <w:r>
        <w:rPr>
          <w:rFonts w:hint="eastAsia"/>
        </w:rPr>
        <w:t>6</w:t>
      </w:r>
      <w:r>
        <w:rPr>
          <w:rFonts w:hint="eastAsia"/>
        </w:rPr>
        <w:t>、主张因实施见义勇为行为或者为保护社会公共利益产生民事权益的</w:t>
      </w:r>
      <w:r>
        <w:rPr>
          <w:rFonts w:hint="eastAsia"/>
        </w:rPr>
        <w:t xml:space="preserve">; </w:t>
      </w:r>
    </w:p>
    <w:p w:rsidR="00A12FD8" w:rsidRDefault="00A12FD8" w:rsidP="0036710D">
      <w:pPr>
        <w:spacing w:line="360" w:lineRule="auto"/>
      </w:pPr>
      <w:r>
        <w:rPr>
          <w:rFonts w:hint="eastAsia"/>
        </w:rPr>
        <w:t>7</w:t>
      </w:r>
      <w:r>
        <w:rPr>
          <w:rFonts w:hint="eastAsia"/>
        </w:rPr>
        <w:t>、因遭受家庭暴力、虐待、遗弃主张民事权益的；</w:t>
      </w:r>
      <w:r>
        <w:rPr>
          <w:rFonts w:hint="eastAsia"/>
        </w:rPr>
        <w:t xml:space="preserve"> </w:t>
      </w:r>
    </w:p>
    <w:p w:rsidR="00A12FD8" w:rsidRDefault="00A12FD8" w:rsidP="0036710D">
      <w:pPr>
        <w:spacing w:line="360" w:lineRule="auto"/>
      </w:pPr>
      <w:r>
        <w:rPr>
          <w:rFonts w:hint="eastAsia"/>
        </w:rPr>
        <w:t>8</w:t>
      </w:r>
      <w:r>
        <w:rPr>
          <w:rFonts w:hint="eastAsia"/>
        </w:rPr>
        <w:t>、因交通事故、工伤事故、医疗损害、食品安全、环境污染、产品质量以及农业生产资料等造成人身损害或者财产损失请求赔偿的；</w:t>
      </w:r>
    </w:p>
    <w:p w:rsidR="00C1791C" w:rsidRDefault="00C1791C" w:rsidP="0036710D">
      <w:pPr>
        <w:spacing w:line="360" w:lineRule="auto"/>
      </w:pPr>
      <w:r>
        <w:rPr>
          <w:rFonts w:hint="eastAsia"/>
        </w:rPr>
        <w:t>三、公民申请法律援助的事项属于诉讼事项的，应当符合人民法院的立案条件，且</w:t>
      </w:r>
      <w:r w:rsidR="00A12FD8">
        <w:rPr>
          <w:rFonts w:hint="eastAsia"/>
        </w:rPr>
        <w:t>属于本区人民法院管辖</w:t>
      </w:r>
      <w:r>
        <w:rPr>
          <w:rFonts w:hint="eastAsia"/>
        </w:rPr>
        <w:t>；</w:t>
      </w:r>
      <w:r w:rsidR="00A12FD8">
        <w:rPr>
          <w:rFonts w:hint="eastAsia"/>
        </w:rPr>
        <w:t>申诉案件应当在人民检察</w:t>
      </w:r>
      <w:r>
        <w:rPr>
          <w:rFonts w:hint="eastAsia"/>
        </w:rPr>
        <w:t>院、</w:t>
      </w:r>
      <w:r w:rsidR="00A12FD8">
        <w:rPr>
          <w:rFonts w:hint="eastAsia"/>
        </w:rPr>
        <w:t>人民法院立案后提出申请。</w:t>
      </w:r>
    </w:p>
    <w:p w:rsidR="00C1791C" w:rsidRDefault="00A12FD8" w:rsidP="0036710D">
      <w:pPr>
        <w:spacing w:line="360" w:lineRule="auto"/>
      </w:pPr>
      <w:r>
        <w:rPr>
          <w:rFonts w:hint="eastAsia"/>
        </w:rPr>
        <w:t>四、刑事诉讼中有下列情形之一的，公民可以向法律援助机构申请法律援助</w:t>
      </w:r>
      <w:r>
        <w:rPr>
          <w:rFonts w:hint="eastAsia"/>
        </w:rPr>
        <w:t>:</w:t>
      </w:r>
    </w:p>
    <w:p w:rsidR="00C1791C" w:rsidRDefault="00A12FD8" w:rsidP="0036710D">
      <w:pPr>
        <w:spacing w:line="360" w:lineRule="auto"/>
      </w:pPr>
      <w:r>
        <w:rPr>
          <w:rFonts w:hint="eastAsia"/>
        </w:rPr>
        <w:t xml:space="preserve"> (</w:t>
      </w:r>
      <w:r>
        <w:rPr>
          <w:rFonts w:hint="eastAsia"/>
        </w:rPr>
        <w:t>一</w:t>
      </w:r>
      <w:r>
        <w:rPr>
          <w:rFonts w:hint="eastAsia"/>
        </w:rPr>
        <w:t>)</w:t>
      </w:r>
      <w:r>
        <w:rPr>
          <w:rFonts w:hint="eastAsia"/>
        </w:rPr>
        <w:t>犯罪嫌疑人在被侦查机关第一次讯问后或者采取强制措施之日起，因经济困难没有聘</w:t>
      </w:r>
    </w:p>
    <w:p w:rsidR="00C1791C" w:rsidRDefault="00A12FD8" w:rsidP="0036710D">
      <w:pPr>
        <w:spacing w:line="360" w:lineRule="auto"/>
      </w:pPr>
      <w:r>
        <w:rPr>
          <w:rFonts w:hint="eastAsia"/>
        </w:rPr>
        <w:t>请律师的</w:t>
      </w:r>
      <w:r>
        <w:rPr>
          <w:rFonts w:hint="eastAsia"/>
        </w:rPr>
        <w:t xml:space="preserve">; </w:t>
      </w:r>
    </w:p>
    <w:p w:rsidR="00C1791C" w:rsidRDefault="00A12FD8" w:rsidP="0036710D">
      <w:pPr>
        <w:spacing w:line="360" w:lineRule="auto"/>
      </w:pPr>
      <w:r>
        <w:rPr>
          <w:rFonts w:hint="eastAsia"/>
        </w:rPr>
        <w:t>(</w:t>
      </w:r>
      <w:r>
        <w:rPr>
          <w:rFonts w:hint="eastAsia"/>
        </w:rPr>
        <w:t>二</w:t>
      </w:r>
      <w:r>
        <w:rPr>
          <w:rFonts w:hint="eastAsia"/>
        </w:rPr>
        <w:t>)</w:t>
      </w:r>
      <w:r>
        <w:rPr>
          <w:rFonts w:hint="eastAsia"/>
        </w:rPr>
        <w:t>公诉案件中的被害人及其法定代理人或者近亲属，自案件移送审查起诉之日起，因经济困难没有委托诉讼代理人的</w:t>
      </w:r>
      <w:r>
        <w:rPr>
          <w:rFonts w:hint="eastAsia"/>
        </w:rPr>
        <w:t xml:space="preserve">; </w:t>
      </w:r>
    </w:p>
    <w:p w:rsidR="00A12FD8" w:rsidRDefault="00A12FD8" w:rsidP="0036710D">
      <w:pPr>
        <w:spacing w:line="360" w:lineRule="auto"/>
      </w:pPr>
      <w:r>
        <w:rPr>
          <w:rFonts w:hint="eastAsia"/>
        </w:rPr>
        <w:t>(</w:t>
      </w:r>
      <w:r>
        <w:rPr>
          <w:rFonts w:hint="eastAsia"/>
        </w:rPr>
        <w:t>三</w:t>
      </w:r>
      <w:r>
        <w:rPr>
          <w:rFonts w:hint="eastAsia"/>
        </w:rPr>
        <w:t>)</w:t>
      </w:r>
      <w:r>
        <w:rPr>
          <w:rFonts w:hint="eastAsia"/>
        </w:rPr>
        <w:t>自诉案件的自诉人及其法定代理人，自案件被人民法院受理之日起，因经济困难没有委托诉讼代理人的。</w:t>
      </w:r>
      <w:r>
        <w:rPr>
          <w:rFonts w:hint="eastAsia"/>
        </w:rPr>
        <w:t xml:space="preserve"> </w:t>
      </w:r>
    </w:p>
    <w:p w:rsidR="00C1791C" w:rsidRDefault="00A12FD8" w:rsidP="0036710D">
      <w:pPr>
        <w:spacing w:line="360" w:lineRule="auto"/>
      </w:pPr>
      <w:r>
        <w:rPr>
          <w:rFonts w:hint="eastAsia"/>
        </w:rPr>
        <w:t>五、对公安机关、人民检察院、人民法院通知为犯罪嫌疑人、被告人提供辩护的案件，以及</w:t>
      </w:r>
      <w:r>
        <w:rPr>
          <w:rFonts w:hint="eastAsia"/>
        </w:rPr>
        <w:lastRenderedPageBreak/>
        <w:t>人民法院通知为强制医疗案件的被申请人</w:t>
      </w:r>
      <w:r w:rsidR="00C1791C">
        <w:rPr>
          <w:rFonts w:hint="eastAsia"/>
        </w:rPr>
        <w:t>或者被告人提供代理的案件，法律援助机构应当按照《中华人民共和国刑事诉讼法》和《法律援助条例》的规定提供法律援助。</w:t>
      </w:r>
    </w:p>
    <w:p w:rsidR="00C1791C" w:rsidRDefault="00C1791C" w:rsidP="0036710D">
      <w:pPr>
        <w:spacing w:line="360" w:lineRule="auto"/>
      </w:pPr>
      <w:r>
        <w:rPr>
          <w:rFonts w:hint="eastAsia"/>
        </w:rPr>
        <w:t>六、公民申请法律援助，应当向法律援助机构提供下列证明材料</w:t>
      </w:r>
      <w:r>
        <w:rPr>
          <w:rFonts w:hint="eastAsia"/>
        </w:rPr>
        <w:t>:</w:t>
      </w:r>
    </w:p>
    <w:p w:rsidR="00C1791C" w:rsidRDefault="00C1791C" w:rsidP="0036710D">
      <w:pPr>
        <w:spacing w:line="360" w:lineRule="auto"/>
      </w:pPr>
      <w:r>
        <w:rPr>
          <w:rFonts w:hint="eastAsia"/>
        </w:rPr>
        <w:t>(</w:t>
      </w:r>
      <w:r>
        <w:rPr>
          <w:rFonts w:hint="eastAsia"/>
        </w:rPr>
        <w:t>一</w:t>
      </w:r>
      <w:r>
        <w:rPr>
          <w:rFonts w:hint="eastAsia"/>
        </w:rPr>
        <w:t>)</w:t>
      </w:r>
      <w:r>
        <w:rPr>
          <w:rFonts w:hint="eastAsia"/>
        </w:rPr>
        <w:t>居民身份证、户籍证明或者其他有效的身份证明，代理申请人还应当提交有代理权的证明</w:t>
      </w:r>
      <w:r>
        <w:rPr>
          <w:rFonts w:hint="eastAsia"/>
        </w:rPr>
        <w:t>;</w:t>
      </w:r>
    </w:p>
    <w:p w:rsidR="00C1791C" w:rsidRDefault="00C1791C" w:rsidP="0036710D">
      <w:pPr>
        <w:spacing w:line="360" w:lineRule="auto"/>
      </w:pPr>
      <w:r>
        <w:rPr>
          <w:rFonts w:hint="eastAsia"/>
        </w:rPr>
        <w:t>(</w:t>
      </w:r>
      <w:r>
        <w:rPr>
          <w:rFonts w:hint="eastAsia"/>
        </w:rPr>
        <w:t>二</w:t>
      </w:r>
      <w:r>
        <w:rPr>
          <w:rFonts w:hint="eastAsia"/>
        </w:rPr>
        <w:t>)</w:t>
      </w:r>
      <w:r>
        <w:rPr>
          <w:rFonts w:hint="eastAsia"/>
        </w:rPr>
        <w:t>经济困难告知承诺书</w:t>
      </w:r>
      <w:r>
        <w:rPr>
          <w:rFonts w:hint="eastAsia"/>
        </w:rPr>
        <w:t>;</w:t>
      </w:r>
    </w:p>
    <w:p w:rsidR="00C1791C" w:rsidRDefault="00C1791C" w:rsidP="0036710D">
      <w:pPr>
        <w:spacing w:line="360" w:lineRule="auto"/>
      </w:pPr>
      <w:r>
        <w:rPr>
          <w:rFonts w:hint="eastAsia"/>
        </w:rPr>
        <w:t>(</w:t>
      </w:r>
      <w:r>
        <w:rPr>
          <w:rFonts w:hint="eastAsia"/>
        </w:rPr>
        <w:t>三</w:t>
      </w:r>
      <w:r>
        <w:rPr>
          <w:rFonts w:hint="eastAsia"/>
        </w:rPr>
        <w:t>)</w:t>
      </w:r>
      <w:r>
        <w:rPr>
          <w:rFonts w:hint="eastAsia"/>
        </w:rPr>
        <w:t>与申请法律援助事项相关的材料。</w:t>
      </w:r>
    </w:p>
    <w:p w:rsidR="00C1791C" w:rsidRDefault="00C1791C" w:rsidP="0036710D">
      <w:pPr>
        <w:spacing w:line="360" w:lineRule="auto"/>
        <w:ind w:firstLineChars="200" w:firstLine="420"/>
      </w:pPr>
      <w:r>
        <w:rPr>
          <w:rFonts w:hint="eastAsia"/>
        </w:rPr>
        <w:t>经济困难承诺书应当载明申请人家庭人口状况、就业状况、家庭财产、家庭人均收入等信息。对通过确认经济困难不属实的申请人，一律纳入失信黑名单，实施失信惩戒。</w:t>
      </w:r>
    </w:p>
    <w:p w:rsidR="00C1791C" w:rsidRDefault="00C1791C" w:rsidP="0036710D">
      <w:pPr>
        <w:spacing w:line="360" w:lineRule="auto"/>
      </w:pPr>
      <w:r>
        <w:rPr>
          <w:rFonts w:hint="eastAsia"/>
        </w:rPr>
        <w:t>七、申请法律援助的公民，属于下列情形之一的，无须进行</w:t>
      </w:r>
      <w:r w:rsidR="00452B75">
        <w:rPr>
          <w:rFonts w:hint="eastAsia"/>
        </w:rPr>
        <w:t>经济</w:t>
      </w:r>
      <w:r w:rsidR="00452B75">
        <w:t>困难状况</w:t>
      </w:r>
      <w:bookmarkStart w:id="0" w:name="_GoBack"/>
      <w:bookmarkEnd w:id="0"/>
      <w:r>
        <w:rPr>
          <w:rFonts w:hint="eastAsia"/>
        </w:rPr>
        <w:t>书面承诺，但应当提供以下相应证件或者证明材料</w:t>
      </w:r>
      <w:r>
        <w:rPr>
          <w:rFonts w:hint="eastAsia"/>
        </w:rPr>
        <w:t>:</w:t>
      </w:r>
    </w:p>
    <w:p w:rsidR="00C1791C" w:rsidRDefault="00C1791C" w:rsidP="0036710D">
      <w:pPr>
        <w:spacing w:line="360" w:lineRule="auto"/>
      </w:pPr>
      <w:r>
        <w:rPr>
          <w:rFonts w:hint="eastAsia"/>
        </w:rPr>
        <w:t>(1)</w:t>
      </w:r>
      <w:r>
        <w:rPr>
          <w:rFonts w:hint="eastAsia"/>
        </w:rPr>
        <w:t>农民“五保”供养对象</w:t>
      </w:r>
      <w:r>
        <w:rPr>
          <w:rFonts w:hint="eastAsia"/>
        </w:rPr>
        <w:t>;</w:t>
      </w:r>
    </w:p>
    <w:p w:rsidR="00C1791C" w:rsidRDefault="00C1791C" w:rsidP="0036710D">
      <w:pPr>
        <w:spacing w:line="360" w:lineRule="auto"/>
      </w:pPr>
      <w:r>
        <w:rPr>
          <w:rFonts w:hint="eastAsia"/>
        </w:rPr>
        <w:t>(2)</w:t>
      </w:r>
      <w:r>
        <w:rPr>
          <w:rFonts w:hint="eastAsia"/>
        </w:rPr>
        <w:t>正在领取最低生活保障金、孤儿保障金或者生活困难救助金的</w:t>
      </w:r>
      <w:r>
        <w:rPr>
          <w:rFonts w:hint="eastAsia"/>
        </w:rPr>
        <w:t>;</w:t>
      </w:r>
    </w:p>
    <w:p w:rsidR="00C1791C" w:rsidRDefault="00C1791C" w:rsidP="0036710D">
      <w:pPr>
        <w:spacing w:line="360" w:lineRule="auto"/>
      </w:pPr>
      <w:r>
        <w:rPr>
          <w:rFonts w:hint="eastAsia"/>
        </w:rPr>
        <w:t>(3)</w:t>
      </w:r>
      <w:r>
        <w:rPr>
          <w:rFonts w:hint="eastAsia"/>
        </w:rPr>
        <w:t>任社会福利机构由政府供养的</w:t>
      </w:r>
      <w:r>
        <w:rPr>
          <w:rFonts w:hint="eastAsia"/>
        </w:rPr>
        <w:t>;</w:t>
      </w:r>
    </w:p>
    <w:p w:rsidR="00C1791C" w:rsidRDefault="00C1791C" w:rsidP="0036710D">
      <w:pPr>
        <w:spacing w:line="360" w:lineRule="auto"/>
      </w:pPr>
      <w:r>
        <w:rPr>
          <w:rFonts w:hint="eastAsia"/>
        </w:rPr>
        <w:t>(4)</w:t>
      </w:r>
      <w:r>
        <w:rPr>
          <w:rFonts w:hint="eastAsia"/>
        </w:rPr>
        <w:t>因遭遇自然灾害、重大疾病等因素造成临时性经济困难的</w:t>
      </w:r>
      <w:r>
        <w:rPr>
          <w:rFonts w:hint="eastAsia"/>
        </w:rPr>
        <w:t>;</w:t>
      </w:r>
    </w:p>
    <w:p w:rsidR="00C1791C" w:rsidRDefault="00C1791C" w:rsidP="0036710D">
      <w:pPr>
        <w:spacing w:line="360" w:lineRule="auto"/>
      </w:pPr>
      <w:r>
        <w:rPr>
          <w:rFonts w:hint="eastAsia"/>
        </w:rPr>
        <w:t>(5)</w:t>
      </w:r>
      <w:r>
        <w:rPr>
          <w:rFonts w:hint="eastAsia"/>
        </w:rPr>
        <w:t>有特殊困难的残疾人、老年人</w:t>
      </w:r>
      <w:r>
        <w:rPr>
          <w:rFonts w:hint="eastAsia"/>
        </w:rPr>
        <w:t>;</w:t>
      </w:r>
    </w:p>
    <w:p w:rsidR="00C1791C" w:rsidRDefault="00C1791C" w:rsidP="0036710D">
      <w:pPr>
        <w:spacing w:line="360" w:lineRule="auto"/>
      </w:pPr>
      <w:r>
        <w:rPr>
          <w:rFonts w:hint="eastAsia"/>
        </w:rPr>
        <w:t>(6)</w:t>
      </w:r>
      <w:r>
        <w:rPr>
          <w:rFonts w:hint="eastAsia"/>
        </w:rPr>
        <w:t>农村进城务工人员请求支付劳动报酬或者工伤赔偿的</w:t>
      </w:r>
      <w:r>
        <w:rPr>
          <w:rFonts w:hint="eastAsia"/>
        </w:rPr>
        <w:t>;</w:t>
      </w:r>
    </w:p>
    <w:p w:rsidR="00A12FD8" w:rsidRDefault="00C1791C" w:rsidP="0036710D">
      <w:pPr>
        <w:spacing w:line="360" w:lineRule="auto"/>
      </w:pPr>
      <w:r>
        <w:rPr>
          <w:rFonts w:hint="eastAsia"/>
        </w:rPr>
        <w:t>(7)</w:t>
      </w:r>
      <w:r>
        <w:rPr>
          <w:rFonts w:hint="eastAsia"/>
        </w:rPr>
        <w:t>主张因实施见义勇为行为或者为保护社会公共利益产生民事权益的</w:t>
      </w:r>
      <w:r>
        <w:rPr>
          <w:rFonts w:hint="eastAsia"/>
        </w:rPr>
        <w:t>;</w:t>
      </w:r>
    </w:p>
    <w:sectPr w:rsidR="00A12FD8" w:rsidSect="004545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940" w:rsidRDefault="00E20940" w:rsidP="00A12FD8">
      <w:r>
        <w:separator/>
      </w:r>
    </w:p>
  </w:endnote>
  <w:endnote w:type="continuationSeparator" w:id="0">
    <w:p w:rsidR="00E20940" w:rsidRDefault="00E20940" w:rsidP="00A1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940" w:rsidRDefault="00E20940" w:rsidP="00A12FD8">
      <w:r>
        <w:separator/>
      </w:r>
    </w:p>
  </w:footnote>
  <w:footnote w:type="continuationSeparator" w:id="0">
    <w:p w:rsidR="00E20940" w:rsidRDefault="00E20940" w:rsidP="00A12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FD8"/>
    <w:rsid w:val="0000296E"/>
    <w:rsid w:val="00002A61"/>
    <w:rsid w:val="00005676"/>
    <w:rsid w:val="00005741"/>
    <w:rsid w:val="00005A92"/>
    <w:rsid w:val="00006E20"/>
    <w:rsid w:val="000073AA"/>
    <w:rsid w:val="0000745C"/>
    <w:rsid w:val="0000781A"/>
    <w:rsid w:val="00014A83"/>
    <w:rsid w:val="000153A6"/>
    <w:rsid w:val="000172C6"/>
    <w:rsid w:val="00017A26"/>
    <w:rsid w:val="0002072A"/>
    <w:rsid w:val="00023DE4"/>
    <w:rsid w:val="00025E48"/>
    <w:rsid w:val="00030960"/>
    <w:rsid w:val="00032240"/>
    <w:rsid w:val="000345FC"/>
    <w:rsid w:val="00034E20"/>
    <w:rsid w:val="00035EC6"/>
    <w:rsid w:val="00037471"/>
    <w:rsid w:val="0004136E"/>
    <w:rsid w:val="00045FF1"/>
    <w:rsid w:val="00046C82"/>
    <w:rsid w:val="00050932"/>
    <w:rsid w:val="00055ACB"/>
    <w:rsid w:val="00060310"/>
    <w:rsid w:val="00060ECA"/>
    <w:rsid w:val="00061138"/>
    <w:rsid w:val="000612E5"/>
    <w:rsid w:val="00062118"/>
    <w:rsid w:val="0006492B"/>
    <w:rsid w:val="00065065"/>
    <w:rsid w:val="00065B2A"/>
    <w:rsid w:val="00065B42"/>
    <w:rsid w:val="00070F21"/>
    <w:rsid w:val="00071A2E"/>
    <w:rsid w:val="000727BB"/>
    <w:rsid w:val="0007281F"/>
    <w:rsid w:val="000738DB"/>
    <w:rsid w:val="00073E16"/>
    <w:rsid w:val="00076A8C"/>
    <w:rsid w:val="00077615"/>
    <w:rsid w:val="00077AC9"/>
    <w:rsid w:val="00081D38"/>
    <w:rsid w:val="00084FAE"/>
    <w:rsid w:val="00086E40"/>
    <w:rsid w:val="000911EC"/>
    <w:rsid w:val="0009136D"/>
    <w:rsid w:val="00091A88"/>
    <w:rsid w:val="00091EA8"/>
    <w:rsid w:val="00091FCA"/>
    <w:rsid w:val="00092BF7"/>
    <w:rsid w:val="0009405A"/>
    <w:rsid w:val="00094352"/>
    <w:rsid w:val="000950A3"/>
    <w:rsid w:val="0009525E"/>
    <w:rsid w:val="00095E65"/>
    <w:rsid w:val="000962A9"/>
    <w:rsid w:val="00097F4D"/>
    <w:rsid w:val="000A05B2"/>
    <w:rsid w:val="000A0EDB"/>
    <w:rsid w:val="000A13E8"/>
    <w:rsid w:val="000A4DD4"/>
    <w:rsid w:val="000A594D"/>
    <w:rsid w:val="000A755A"/>
    <w:rsid w:val="000B1746"/>
    <w:rsid w:val="000B76FF"/>
    <w:rsid w:val="000C3400"/>
    <w:rsid w:val="000C6294"/>
    <w:rsid w:val="000C71D9"/>
    <w:rsid w:val="000C7F84"/>
    <w:rsid w:val="000D0BD7"/>
    <w:rsid w:val="000D0C25"/>
    <w:rsid w:val="000D1A6F"/>
    <w:rsid w:val="000D24A4"/>
    <w:rsid w:val="000D31B1"/>
    <w:rsid w:val="000D3F2B"/>
    <w:rsid w:val="000D5177"/>
    <w:rsid w:val="000D5D3B"/>
    <w:rsid w:val="000D75B6"/>
    <w:rsid w:val="000D7985"/>
    <w:rsid w:val="000E2731"/>
    <w:rsid w:val="000E30DA"/>
    <w:rsid w:val="000E34E4"/>
    <w:rsid w:val="000E431B"/>
    <w:rsid w:val="000E4661"/>
    <w:rsid w:val="000E581D"/>
    <w:rsid w:val="000E74C0"/>
    <w:rsid w:val="000F08D6"/>
    <w:rsid w:val="000F1C04"/>
    <w:rsid w:val="000F33B7"/>
    <w:rsid w:val="000F4C15"/>
    <w:rsid w:val="000F4F19"/>
    <w:rsid w:val="000F6CEC"/>
    <w:rsid w:val="000F7999"/>
    <w:rsid w:val="000F7D26"/>
    <w:rsid w:val="00103D36"/>
    <w:rsid w:val="001051EF"/>
    <w:rsid w:val="001054CA"/>
    <w:rsid w:val="001057A7"/>
    <w:rsid w:val="0011019A"/>
    <w:rsid w:val="001146A5"/>
    <w:rsid w:val="00115C39"/>
    <w:rsid w:val="001168B3"/>
    <w:rsid w:val="00120239"/>
    <w:rsid w:val="00121BFB"/>
    <w:rsid w:val="001242CC"/>
    <w:rsid w:val="00124D63"/>
    <w:rsid w:val="00125C8D"/>
    <w:rsid w:val="00126060"/>
    <w:rsid w:val="00126B06"/>
    <w:rsid w:val="00130E50"/>
    <w:rsid w:val="001314B4"/>
    <w:rsid w:val="00133DE5"/>
    <w:rsid w:val="00135E27"/>
    <w:rsid w:val="001364EA"/>
    <w:rsid w:val="001400A5"/>
    <w:rsid w:val="0014031D"/>
    <w:rsid w:val="001405F3"/>
    <w:rsid w:val="0014257E"/>
    <w:rsid w:val="0014287D"/>
    <w:rsid w:val="001453A1"/>
    <w:rsid w:val="001454BF"/>
    <w:rsid w:val="0014599B"/>
    <w:rsid w:val="001470EC"/>
    <w:rsid w:val="001503DF"/>
    <w:rsid w:val="0015590B"/>
    <w:rsid w:val="0015634C"/>
    <w:rsid w:val="0016046E"/>
    <w:rsid w:val="001629F8"/>
    <w:rsid w:val="00166CA9"/>
    <w:rsid w:val="00167B57"/>
    <w:rsid w:val="00170589"/>
    <w:rsid w:val="0017088C"/>
    <w:rsid w:val="00171A72"/>
    <w:rsid w:val="00171FAB"/>
    <w:rsid w:val="00174D0F"/>
    <w:rsid w:val="00175D9A"/>
    <w:rsid w:val="0017644F"/>
    <w:rsid w:val="00176D15"/>
    <w:rsid w:val="00176E4E"/>
    <w:rsid w:val="00180894"/>
    <w:rsid w:val="001810B7"/>
    <w:rsid w:val="001815BC"/>
    <w:rsid w:val="001816A5"/>
    <w:rsid w:val="001826F4"/>
    <w:rsid w:val="00185A02"/>
    <w:rsid w:val="00185F4B"/>
    <w:rsid w:val="001860DC"/>
    <w:rsid w:val="001879F1"/>
    <w:rsid w:val="00187C4B"/>
    <w:rsid w:val="0019031D"/>
    <w:rsid w:val="00191ABE"/>
    <w:rsid w:val="00191FD9"/>
    <w:rsid w:val="00195A2D"/>
    <w:rsid w:val="00195D57"/>
    <w:rsid w:val="001967E6"/>
    <w:rsid w:val="00197C88"/>
    <w:rsid w:val="00197D84"/>
    <w:rsid w:val="001A2311"/>
    <w:rsid w:val="001A26B9"/>
    <w:rsid w:val="001A376B"/>
    <w:rsid w:val="001A3D41"/>
    <w:rsid w:val="001A4C36"/>
    <w:rsid w:val="001A52C8"/>
    <w:rsid w:val="001A5B58"/>
    <w:rsid w:val="001A5BD9"/>
    <w:rsid w:val="001A5CFA"/>
    <w:rsid w:val="001A7B65"/>
    <w:rsid w:val="001B101F"/>
    <w:rsid w:val="001B3762"/>
    <w:rsid w:val="001B6C8E"/>
    <w:rsid w:val="001B73C1"/>
    <w:rsid w:val="001B7BF3"/>
    <w:rsid w:val="001C1B01"/>
    <w:rsid w:val="001C284C"/>
    <w:rsid w:val="001C507F"/>
    <w:rsid w:val="001C66E4"/>
    <w:rsid w:val="001C7783"/>
    <w:rsid w:val="001D19F4"/>
    <w:rsid w:val="001D33FF"/>
    <w:rsid w:val="001D357A"/>
    <w:rsid w:val="001D38F0"/>
    <w:rsid w:val="001D40E1"/>
    <w:rsid w:val="001D45AB"/>
    <w:rsid w:val="001D552E"/>
    <w:rsid w:val="001D5911"/>
    <w:rsid w:val="001D6293"/>
    <w:rsid w:val="001D68A5"/>
    <w:rsid w:val="001D699B"/>
    <w:rsid w:val="001D6B93"/>
    <w:rsid w:val="001D78FA"/>
    <w:rsid w:val="001D7F33"/>
    <w:rsid w:val="001E05A3"/>
    <w:rsid w:val="001E2627"/>
    <w:rsid w:val="001E33FB"/>
    <w:rsid w:val="001E3A1A"/>
    <w:rsid w:val="001E6C78"/>
    <w:rsid w:val="001F2B74"/>
    <w:rsid w:val="001F2C6E"/>
    <w:rsid w:val="001F5D0C"/>
    <w:rsid w:val="001F78C2"/>
    <w:rsid w:val="001F7C2E"/>
    <w:rsid w:val="00200560"/>
    <w:rsid w:val="002015A4"/>
    <w:rsid w:val="00204A7A"/>
    <w:rsid w:val="0020567B"/>
    <w:rsid w:val="00207F17"/>
    <w:rsid w:val="00213D07"/>
    <w:rsid w:val="0021422A"/>
    <w:rsid w:val="00214F86"/>
    <w:rsid w:val="002160D5"/>
    <w:rsid w:val="00216C97"/>
    <w:rsid w:val="00216FE4"/>
    <w:rsid w:val="00220E0E"/>
    <w:rsid w:val="002231C3"/>
    <w:rsid w:val="00223410"/>
    <w:rsid w:val="002238C8"/>
    <w:rsid w:val="00223996"/>
    <w:rsid w:val="00224510"/>
    <w:rsid w:val="00230E41"/>
    <w:rsid w:val="00231CA3"/>
    <w:rsid w:val="00234629"/>
    <w:rsid w:val="00234776"/>
    <w:rsid w:val="00234DA2"/>
    <w:rsid w:val="002360F4"/>
    <w:rsid w:val="002368AC"/>
    <w:rsid w:val="002374B2"/>
    <w:rsid w:val="00240359"/>
    <w:rsid w:val="0024303F"/>
    <w:rsid w:val="00246087"/>
    <w:rsid w:val="0024744C"/>
    <w:rsid w:val="0024765E"/>
    <w:rsid w:val="002508E1"/>
    <w:rsid w:val="00250B8A"/>
    <w:rsid w:val="00251529"/>
    <w:rsid w:val="002519F4"/>
    <w:rsid w:val="00260B15"/>
    <w:rsid w:val="00263896"/>
    <w:rsid w:val="00263B18"/>
    <w:rsid w:val="00263CF5"/>
    <w:rsid w:val="00265665"/>
    <w:rsid w:val="002661FB"/>
    <w:rsid w:val="00266502"/>
    <w:rsid w:val="00266AF6"/>
    <w:rsid w:val="00270B51"/>
    <w:rsid w:val="00271EBC"/>
    <w:rsid w:val="00272E32"/>
    <w:rsid w:val="00275493"/>
    <w:rsid w:val="002756AF"/>
    <w:rsid w:val="00276C1D"/>
    <w:rsid w:val="00280351"/>
    <w:rsid w:val="0028321B"/>
    <w:rsid w:val="00283ABF"/>
    <w:rsid w:val="00283AE4"/>
    <w:rsid w:val="00284CA7"/>
    <w:rsid w:val="00284DEF"/>
    <w:rsid w:val="00284E74"/>
    <w:rsid w:val="002855CC"/>
    <w:rsid w:val="0028679C"/>
    <w:rsid w:val="002872CA"/>
    <w:rsid w:val="002904E0"/>
    <w:rsid w:val="0029091D"/>
    <w:rsid w:val="00291452"/>
    <w:rsid w:val="0029270A"/>
    <w:rsid w:val="002929C7"/>
    <w:rsid w:val="00295C5A"/>
    <w:rsid w:val="002962C3"/>
    <w:rsid w:val="002A17BC"/>
    <w:rsid w:val="002A1910"/>
    <w:rsid w:val="002A1A49"/>
    <w:rsid w:val="002A3A7D"/>
    <w:rsid w:val="002A3C25"/>
    <w:rsid w:val="002A40AF"/>
    <w:rsid w:val="002A419F"/>
    <w:rsid w:val="002A6015"/>
    <w:rsid w:val="002A7B3D"/>
    <w:rsid w:val="002A7EF9"/>
    <w:rsid w:val="002B21B9"/>
    <w:rsid w:val="002B21E8"/>
    <w:rsid w:val="002B228B"/>
    <w:rsid w:val="002B3591"/>
    <w:rsid w:val="002B3A5A"/>
    <w:rsid w:val="002B4F6A"/>
    <w:rsid w:val="002B60C3"/>
    <w:rsid w:val="002B6D3D"/>
    <w:rsid w:val="002B6EBB"/>
    <w:rsid w:val="002C05DA"/>
    <w:rsid w:val="002C1291"/>
    <w:rsid w:val="002C214F"/>
    <w:rsid w:val="002C32A2"/>
    <w:rsid w:val="002C5E67"/>
    <w:rsid w:val="002D39ED"/>
    <w:rsid w:val="002D49E0"/>
    <w:rsid w:val="002D764D"/>
    <w:rsid w:val="002E12E5"/>
    <w:rsid w:val="002E1A57"/>
    <w:rsid w:val="002E2A2B"/>
    <w:rsid w:val="002E3470"/>
    <w:rsid w:val="002E4541"/>
    <w:rsid w:val="002E54CC"/>
    <w:rsid w:val="002E5918"/>
    <w:rsid w:val="002E6B7A"/>
    <w:rsid w:val="002F00E0"/>
    <w:rsid w:val="002F0D1D"/>
    <w:rsid w:val="002F1048"/>
    <w:rsid w:val="002F1753"/>
    <w:rsid w:val="002F4580"/>
    <w:rsid w:val="003008EB"/>
    <w:rsid w:val="00300D78"/>
    <w:rsid w:val="00302C36"/>
    <w:rsid w:val="003043F6"/>
    <w:rsid w:val="003047B3"/>
    <w:rsid w:val="00305727"/>
    <w:rsid w:val="00305C54"/>
    <w:rsid w:val="00306FD9"/>
    <w:rsid w:val="00307EEB"/>
    <w:rsid w:val="00310BC6"/>
    <w:rsid w:val="003113B6"/>
    <w:rsid w:val="00313BFA"/>
    <w:rsid w:val="00313DD9"/>
    <w:rsid w:val="003146F5"/>
    <w:rsid w:val="0031537E"/>
    <w:rsid w:val="00315597"/>
    <w:rsid w:val="0031585B"/>
    <w:rsid w:val="00315901"/>
    <w:rsid w:val="003167C8"/>
    <w:rsid w:val="00316CA8"/>
    <w:rsid w:val="00320A5E"/>
    <w:rsid w:val="003218DF"/>
    <w:rsid w:val="00321C0A"/>
    <w:rsid w:val="0032237B"/>
    <w:rsid w:val="00322398"/>
    <w:rsid w:val="00322BA5"/>
    <w:rsid w:val="00323434"/>
    <w:rsid w:val="0032417D"/>
    <w:rsid w:val="00325F46"/>
    <w:rsid w:val="00326800"/>
    <w:rsid w:val="00326A65"/>
    <w:rsid w:val="00330C31"/>
    <w:rsid w:val="00330E9E"/>
    <w:rsid w:val="00333636"/>
    <w:rsid w:val="00333CC2"/>
    <w:rsid w:val="00336468"/>
    <w:rsid w:val="00341207"/>
    <w:rsid w:val="0034133E"/>
    <w:rsid w:val="00341522"/>
    <w:rsid w:val="003422F5"/>
    <w:rsid w:val="003438C7"/>
    <w:rsid w:val="003441D7"/>
    <w:rsid w:val="0034779C"/>
    <w:rsid w:val="00351DE3"/>
    <w:rsid w:val="00352BF4"/>
    <w:rsid w:val="0035343E"/>
    <w:rsid w:val="00354222"/>
    <w:rsid w:val="00354727"/>
    <w:rsid w:val="003553E1"/>
    <w:rsid w:val="00356804"/>
    <w:rsid w:val="00357210"/>
    <w:rsid w:val="003575AF"/>
    <w:rsid w:val="00357DE3"/>
    <w:rsid w:val="00357F58"/>
    <w:rsid w:val="00360746"/>
    <w:rsid w:val="003615FF"/>
    <w:rsid w:val="003637A6"/>
    <w:rsid w:val="0036710D"/>
    <w:rsid w:val="0037004A"/>
    <w:rsid w:val="003729A4"/>
    <w:rsid w:val="00373253"/>
    <w:rsid w:val="003755AF"/>
    <w:rsid w:val="003756C6"/>
    <w:rsid w:val="00375818"/>
    <w:rsid w:val="00377C38"/>
    <w:rsid w:val="00377C72"/>
    <w:rsid w:val="00380942"/>
    <w:rsid w:val="00380CE4"/>
    <w:rsid w:val="00383CE8"/>
    <w:rsid w:val="00384D0D"/>
    <w:rsid w:val="00387807"/>
    <w:rsid w:val="00392145"/>
    <w:rsid w:val="0039418A"/>
    <w:rsid w:val="00397B42"/>
    <w:rsid w:val="003A11C8"/>
    <w:rsid w:val="003A1D0C"/>
    <w:rsid w:val="003A2BA7"/>
    <w:rsid w:val="003A5733"/>
    <w:rsid w:val="003A66CB"/>
    <w:rsid w:val="003A6D18"/>
    <w:rsid w:val="003B0767"/>
    <w:rsid w:val="003C214C"/>
    <w:rsid w:val="003C4248"/>
    <w:rsid w:val="003C4BD5"/>
    <w:rsid w:val="003C4C78"/>
    <w:rsid w:val="003C5670"/>
    <w:rsid w:val="003D096F"/>
    <w:rsid w:val="003D238B"/>
    <w:rsid w:val="003D23DF"/>
    <w:rsid w:val="003D31B6"/>
    <w:rsid w:val="003D41F3"/>
    <w:rsid w:val="003E02A6"/>
    <w:rsid w:val="003E1852"/>
    <w:rsid w:val="003E197C"/>
    <w:rsid w:val="003E19A2"/>
    <w:rsid w:val="003E242D"/>
    <w:rsid w:val="003E291E"/>
    <w:rsid w:val="003E5A7D"/>
    <w:rsid w:val="003F0EBD"/>
    <w:rsid w:val="003F188F"/>
    <w:rsid w:val="003F3527"/>
    <w:rsid w:val="003F4BA6"/>
    <w:rsid w:val="003F77DC"/>
    <w:rsid w:val="00401820"/>
    <w:rsid w:val="00402090"/>
    <w:rsid w:val="004032F9"/>
    <w:rsid w:val="00403659"/>
    <w:rsid w:val="0040448C"/>
    <w:rsid w:val="0040556E"/>
    <w:rsid w:val="00407199"/>
    <w:rsid w:val="0040796D"/>
    <w:rsid w:val="00407B40"/>
    <w:rsid w:val="00412A20"/>
    <w:rsid w:val="00413387"/>
    <w:rsid w:val="00413CEC"/>
    <w:rsid w:val="0041464C"/>
    <w:rsid w:val="00415EC8"/>
    <w:rsid w:val="004165BE"/>
    <w:rsid w:val="00416BDD"/>
    <w:rsid w:val="00420128"/>
    <w:rsid w:val="00423B09"/>
    <w:rsid w:val="00426987"/>
    <w:rsid w:val="004307EE"/>
    <w:rsid w:val="00431883"/>
    <w:rsid w:val="00431E61"/>
    <w:rsid w:val="00432751"/>
    <w:rsid w:val="00433BB1"/>
    <w:rsid w:val="004365FD"/>
    <w:rsid w:val="00437021"/>
    <w:rsid w:val="00437FDD"/>
    <w:rsid w:val="004413D9"/>
    <w:rsid w:val="00441AC4"/>
    <w:rsid w:val="00442846"/>
    <w:rsid w:val="00443174"/>
    <w:rsid w:val="00443C3B"/>
    <w:rsid w:val="004443C1"/>
    <w:rsid w:val="00444C43"/>
    <w:rsid w:val="00445C01"/>
    <w:rsid w:val="0044627D"/>
    <w:rsid w:val="004514E6"/>
    <w:rsid w:val="00452AC8"/>
    <w:rsid w:val="00452B75"/>
    <w:rsid w:val="004532EA"/>
    <w:rsid w:val="004532F9"/>
    <w:rsid w:val="0045427E"/>
    <w:rsid w:val="004545CF"/>
    <w:rsid w:val="00455490"/>
    <w:rsid w:val="00456BA6"/>
    <w:rsid w:val="0045701A"/>
    <w:rsid w:val="00457CCD"/>
    <w:rsid w:val="00460FE0"/>
    <w:rsid w:val="0046106C"/>
    <w:rsid w:val="004610E8"/>
    <w:rsid w:val="004616EA"/>
    <w:rsid w:val="00461EDF"/>
    <w:rsid w:val="004628C8"/>
    <w:rsid w:val="0046467B"/>
    <w:rsid w:val="00472320"/>
    <w:rsid w:val="00473B40"/>
    <w:rsid w:val="00473B7C"/>
    <w:rsid w:val="004742EE"/>
    <w:rsid w:val="004763FB"/>
    <w:rsid w:val="00476E84"/>
    <w:rsid w:val="00480FE8"/>
    <w:rsid w:val="004836C7"/>
    <w:rsid w:val="004867D9"/>
    <w:rsid w:val="004905C7"/>
    <w:rsid w:val="00492646"/>
    <w:rsid w:val="00493B43"/>
    <w:rsid w:val="00494EA0"/>
    <w:rsid w:val="0049730F"/>
    <w:rsid w:val="00497488"/>
    <w:rsid w:val="004A0267"/>
    <w:rsid w:val="004A20DD"/>
    <w:rsid w:val="004A3B43"/>
    <w:rsid w:val="004A3C95"/>
    <w:rsid w:val="004A3D2D"/>
    <w:rsid w:val="004A4512"/>
    <w:rsid w:val="004B0C32"/>
    <w:rsid w:val="004B0CD7"/>
    <w:rsid w:val="004B11C1"/>
    <w:rsid w:val="004B1630"/>
    <w:rsid w:val="004B1934"/>
    <w:rsid w:val="004B1EF8"/>
    <w:rsid w:val="004B200B"/>
    <w:rsid w:val="004B267E"/>
    <w:rsid w:val="004B36F7"/>
    <w:rsid w:val="004B3897"/>
    <w:rsid w:val="004B5364"/>
    <w:rsid w:val="004B57F1"/>
    <w:rsid w:val="004B5CB1"/>
    <w:rsid w:val="004B5E27"/>
    <w:rsid w:val="004C34EB"/>
    <w:rsid w:val="004C34FD"/>
    <w:rsid w:val="004C49F6"/>
    <w:rsid w:val="004C4D88"/>
    <w:rsid w:val="004C7B32"/>
    <w:rsid w:val="004D15C7"/>
    <w:rsid w:val="004D1C3E"/>
    <w:rsid w:val="004D21FB"/>
    <w:rsid w:val="004D29C2"/>
    <w:rsid w:val="004D54D6"/>
    <w:rsid w:val="004D64AC"/>
    <w:rsid w:val="004D66DB"/>
    <w:rsid w:val="004E1C22"/>
    <w:rsid w:val="004E2007"/>
    <w:rsid w:val="004E21A4"/>
    <w:rsid w:val="004E51DA"/>
    <w:rsid w:val="004E7BAC"/>
    <w:rsid w:val="004E7BC0"/>
    <w:rsid w:val="004E7FA3"/>
    <w:rsid w:val="004F0EB8"/>
    <w:rsid w:val="004F11C2"/>
    <w:rsid w:val="004F1415"/>
    <w:rsid w:val="004F183A"/>
    <w:rsid w:val="004F682C"/>
    <w:rsid w:val="004F790D"/>
    <w:rsid w:val="004F7F10"/>
    <w:rsid w:val="00500723"/>
    <w:rsid w:val="00503072"/>
    <w:rsid w:val="005043EF"/>
    <w:rsid w:val="00505DAC"/>
    <w:rsid w:val="00507865"/>
    <w:rsid w:val="0051064A"/>
    <w:rsid w:val="005120B0"/>
    <w:rsid w:val="005130FA"/>
    <w:rsid w:val="005138C1"/>
    <w:rsid w:val="00514DD3"/>
    <w:rsid w:val="00514ED1"/>
    <w:rsid w:val="00515B98"/>
    <w:rsid w:val="00515C5E"/>
    <w:rsid w:val="00523877"/>
    <w:rsid w:val="00524DD1"/>
    <w:rsid w:val="0052588E"/>
    <w:rsid w:val="005263DF"/>
    <w:rsid w:val="005264F0"/>
    <w:rsid w:val="00527262"/>
    <w:rsid w:val="00530CD0"/>
    <w:rsid w:val="005318E9"/>
    <w:rsid w:val="00537DC5"/>
    <w:rsid w:val="005421D5"/>
    <w:rsid w:val="00544C42"/>
    <w:rsid w:val="00546395"/>
    <w:rsid w:val="0054775F"/>
    <w:rsid w:val="005510C0"/>
    <w:rsid w:val="00555A14"/>
    <w:rsid w:val="00556727"/>
    <w:rsid w:val="005572BF"/>
    <w:rsid w:val="00557D00"/>
    <w:rsid w:val="005612AF"/>
    <w:rsid w:val="005614AD"/>
    <w:rsid w:val="00562034"/>
    <w:rsid w:val="00562611"/>
    <w:rsid w:val="0056412B"/>
    <w:rsid w:val="00564BF0"/>
    <w:rsid w:val="00565DA5"/>
    <w:rsid w:val="00570293"/>
    <w:rsid w:val="00570A76"/>
    <w:rsid w:val="00572172"/>
    <w:rsid w:val="00574417"/>
    <w:rsid w:val="00577B1C"/>
    <w:rsid w:val="00582A9F"/>
    <w:rsid w:val="00584B52"/>
    <w:rsid w:val="00591ACC"/>
    <w:rsid w:val="00592A84"/>
    <w:rsid w:val="00593785"/>
    <w:rsid w:val="00594AC4"/>
    <w:rsid w:val="005974C3"/>
    <w:rsid w:val="005A0775"/>
    <w:rsid w:val="005A21FE"/>
    <w:rsid w:val="005A4BF6"/>
    <w:rsid w:val="005A5ABB"/>
    <w:rsid w:val="005A7C1D"/>
    <w:rsid w:val="005A7EEC"/>
    <w:rsid w:val="005B17FF"/>
    <w:rsid w:val="005B2FC5"/>
    <w:rsid w:val="005B3823"/>
    <w:rsid w:val="005B3DD2"/>
    <w:rsid w:val="005B412E"/>
    <w:rsid w:val="005B735B"/>
    <w:rsid w:val="005B7A38"/>
    <w:rsid w:val="005C052A"/>
    <w:rsid w:val="005C2E97"/>
    <w:rsid w:val="005C5E56"/>
    <w:rsid w:val="005C6377"/>
    <w:rsid w:val="005C64D5"/>
    <w:rsid w:val="005C686B"/>
    <w:rsid w:val="005D2DE2"/>
    <w:rsid w:val="005D50BB"/>
    <w:rsid w:val="005D542A"/>
    <w:rsid w:val="005D5A09"/>
    <w:rsid w:val="005D5FFF"/>
    <w:rsid w:val="005D611B"/>
    <w:rsid w:val="005D7149"/>
    <w:rsid w:val="005E04A9"/>
    <w:rsid w:val="005E141A"/>
    <w:rsid w:val="005E22C6"/>
    <w:rsid w:val="005E2DB0"/>
    <w:rsid w:val="005E3C6D"/>
    <w:rsid w:val="005E3D4E"/>
    <w:rsid w:val="005F0B92"/>
    <w:rsid w:val="005F1A43"/>
    <w:rsid w:val="005F2AB8"/>
    <w:rsid w:val="005F32F1"/>
    <w:rsid w:val="00600414"/>
    <w:rsid w:val="00601A1A"/>
    <w:rsid w:val="006021A3"/>
    <w:rsid w:val="00603002"/>
    <w:rsid w:val="00603EA0"/>
    <w:rsid w:val="00604748"/>
    <w:rsid w:val="006047CD"/>
    <w:rsid w:val="006048BA"/>
    <w:rsid w:val="00604AF2"/>
    <w:rsid w:val="00605C8F"/>
    <w:rsid w:val="00610793"/>
    <w:rsid w:val="00612457"/>
    <w:rsid w:val="00616645"/>
    <w:rsid w:val="00616646"/>
    <w:rsid w:val="006168BB"/>
    <w:rsid w:val="00616ABF"/>
    <w:rsid w:val="00616B39"/>
    <w:rsid w:val="00617426"/>
    <w:rsid w:val="00620316"/>
    <w:rsid w:val="00621035"/>
    <w:rsid w:val="00622159"/>
    <w:rsid w:val="006274FA"/>
    <w:rsid w:val="00630AF3"/>
    <w:rsid w:val="0063341A"/>
    <w:rsid w:val="006336BE"/>
    <w:rsid w:val="00633EA1"/>
    <w:rsid w:val="006340EF"/>
    <w:rsid w:val="006352C2"/>
    <w:rsid w:val="00636607"/>
    <w:rsid w:val="006374F8"/>
    <w:rsid w:val="00642C95"/>
    <w:rsid w:val="0064464B"/>
    <w:rsid w:val="00644D8C"/>
    <w:rsid w:val="006455A2"/>
    <w:rsid w:val="006458E1"/>
    <w:rsid w:val="00646B09"/>
    <w:rsid w:val="00647387"/>
    <w:rsid w:val="0065176D"/>
    <w:rsid w:val="006518C6"/>
    <w:rsid w:val="006518D1"/>
    <w:rsid w:val="00651B7E"/>
    <w:rsid w:val="006533EA"/>
    <w:rsid w:val="006534FE"/>
    <w:rsid w:val="006552C0"/>
    <w:rsid w:val="006552C7"/>
    <w:rsid w:val="0066221E"/>
    <w:rsid w:val="006627A8"/>
    <w:rsid w:val="0066326D"/>
    <w:rsid w:val="00664632"/>
    <w:rsid w:val="00667B9C"/>
    <w:rsid w:val="00667FA4"/>
    <w:rsid w:val="00670C00"/>
    <w:rsid w:val="006719A6"/>
    <w:rsid w:val="00673F5F"/>
    <w:rsid w:val="0067582D"/>
    <w:rsid w:val="00675D6B"/>
    <w:rsid w:val="00677163"/>
    <w:rsid w:val="006773D5"/>
    <w:rsid w:val="00680FE2"/>
    <w:rsid w:val="00681B86"/>
    <w:rsid w:val="00682B7F"/>
    <w:rsid w:val="006833F3"/>
    <w:rsid w:val="00683BD5"/>
    <w:rsid w:val="00686BF6"/>
    <w:rsid w:val="00687710"/>
    <w:rsid w:val="00687E2F"/>
    <w:rsid w:val="00690923"/>
    <w:rsid w:val="00692DDF"/>
    <w:rsid w:val="00694C47"/>
    <w:rsid w:val="006954EC"/>
    <w:rsid w:val="00695866"/>
    <w:rsid w:val="006965A3"/>
    <w:rsid w:val="00697DB6"/>
    <w:rsid w:val="006A04F0"/>
    <w:rsid w:val="006A0C87"/>
    <w:rsid w:val="006A0EFC"/>
    <w:rsid w:val="006A37A0"/>
    <w:rsid w:val="006A6165"/>
    <w:rsid w:val="006B0036"/>
    <w:rsid w:val="006B17C0"/>
    <w:rsid w:val="006B1BAC"/>
    <w:rsid w:val="006B27E0"/>
    <w:rsid w:val="006B2869"/>
    <w:rsid w:val="006B2BE2"/>
    <w:rsid w:val="006B4787"/>
    <w:rsid w:val="006B5A60"/>
    <w:rsid w:val="006B62CF"/>
    <w:rsid w:val="006B69F6"/>
    <w:rsid w:val="006C17F9"/>
    <w:rsid w:val="006C1941"/>
    <w:rsid w:val="006C1CB9"/>
    <w:rsid w:val="006C20D9"/>
    <w:rsid w:val="006C2F79"/>
    <w:rsid w:val="006C51FB"/>
    <w:rsid w:val="006C640D"/>
    <w:rsid w:val="006C672E"/>
    <w:rsid w:val="006C6D53"/>
    <w:rsid w:val="006C7D8C"/>
    <w:rsid w:val="006D197F"/>
    <w:rsid w:val="006D2427"/>
    <w:rsid w:val="006D294A"/>
    <w:rsid w:val="006D3AC0"/>
    <w:rsid w:val="006D483A"/>
    <w:rsid w:val="006D4864"/>
    <w:rsid w:val="006D549B"/>
    <w:rsid w:val="006D6B4D"/>
    <w:rsid w:val="006E0648"/>
    <w:rsid w:val="006E06E9"/>
    <w:rsid w:val="006E3C42"/>
    <w:rsid w:val="006E4069"/>
    <w:rsid w:val="006E4846"/>
    <w:rsid w:val="006E6DAB"/>
    <w:rsid w:val="006F659B"/>
    <w:rsid w:val="00700142"/>
    <w:rsid w:val="007044BD"/>
    <w:rsid w:val="0070497E"/>
    <w:rsid w:val="00705A05"/>
    <w:rsid w:val="007064ED"/>
    <w:rsid w:val="0070681C"/>
    <w:rsid w:val="007102FB"/>
    <w:rsid w:val="007113C4"/>
    <w:rsid w:val="00714CEE"/>
    <w:rsid w:val="0071612F"/>
    <w:rsid w:val="00716599"/>
    <w:rsid w:val="00725129"/>
    <w:rsid w:val="007278EE"/>
    <w:rsid w:val="00734C16"/>
    <w:rsid w:val="0073716B"/>
    <w:rsid w:val="00737239"/>
    <w:rsid w:val="00742047"/>
    <w:rsid w:val="00744BCC"/>
    <w:rsid w:val="00745387"/>
    <w:rsid w:val="00745551"/>
    <w:rsid w:val="00747940"/>
    <w:rsid w:val="00750D3E"/>
    <w:rsid w:val="00751197"/>
    <w:rsid w:val="00751735"/>
    <w:rsid w:val="00752A53"/>
    <w:rsid w:val="0075384B"/>
    <w:rsid w:val="00754166"/>
    <w:rsid w:val="007566FA"/>
    <w:rsid w:val="00757665"/>
    <w:rsid w:val="0076018E"/>
    <w:rsid w:val="00762F94"/>
    <w:rsid w:val="00763B87"/>
    <w:rsid w:val="00764859"/>
    <w:rsid w:val="0076701D"/>
    <w:rsid w:val="00770CD5"/>
    <w:rsid w:val="00776CE6"/>
    <w:rsid w:val="00780D2A"/>
    <w:rsid w:val="0078427E"/>
    <w:rsid w:val="00784844"/>
    <w:rsid w:val="00785063"/>
    <w:rsid w:val="007859E8"/>
    <w:rsid w:val="00786264"/>
    <w:rsid w:val="00787076"/>
    <w:rsid w:val="00787656"/>
    <w:rsid w:val="00787E33"/>
    <w:rsid w:val="00787E79"/>
    <w:rsid w:val="0079068D"/>
    <w:rsid w:val="00791FF0"/>
    <w:rsid w:val="00796936"/>
    <w:rsid w:val="00797FF1"/>
    <w:rsid w:val="007A403A"/>
    <w:rsid w:val="007A439C"/>
    <w:rsid w:val="007A51A2"/>
    <w:rsid w:val="007A5940"/>
    <w:rsid w:val="007A67D5"/>
    <w:rsid w:val="007A6915"/>
    <w:rsid w:val="007A728D"/>
    <w:rsid w:val="007A787A"/>
    <w:rsid w:val="007B1603"/>
    <w:rsid w:val="007B1620"/>
    <w:rsid w:val="007B1EC0"/>
    <w:rsid w:val="007B2A5A"/>
    <w:rsid w:val="007B2C75"/>
    <w:rsid w:val="007B2DA6"/>
    <w:rsid w:val="007B653E"/>
    <w:rsid w:val="007B6DC1"/>
    <w:rsid w:val="007B7179"/>
    <w:rsid w:val="007B739A"/>
    <w:rsid w:val="007B77B5"/>
    <w:rsid w:val="007B78A3"/>
    <w:rsid w:val="007B7912"/>
    <w:rsid w:val="007B7A8C"/>
    <w:rsid w:val="007C00A4"/>
    <w:rsid w:val="007C0743"/>
    <w:rsid w:val="007C0B5B"/>
    <w:rsid w:val="007C10DE"/>
    <w:rsid w:val="007C220C"/>
    <w:rsid w:val="007C395A"/>
    <w:rsid w:val="007C4D34"/>
    <w:rsid w:val="007C7BC7"/>
    <w:rsid w:val="007D021F"/>
    <w:rsid w:val="007D4B39"/>
    <w:rsid w:val="007D71A1"/>
    <w:rsid w:val="007E0E59"/>
    <w:rsid w:val="007E1088"/>
    <w:rsid w:val="007E348B"/>
    <w:rsid w:val="007E56F3"/>
    <w:rsid w:val="007E623D"/>
    <w:rsid w:val="007E672A"/>
    <w:rsid w:val="007E67FD"/>
    <w:rsid w:val="007E6CB7"/>
    <w:rsid w:val="007E725D"/>
    <w:rsid w:val="007F26C2"/>
    <w:rsid w:val="007F3BB2"/>
    <w:rsid w:val="00802F16"/>
    <w:rsid w:val="008040AC"/>
    <w:rsid w:val="00805CC3"/>
    <w:rsid w:val="00805F18"/>
    <w:rsid w:val="00810397"/>
    <w:rsid w:val="00813266"/>
    <w:rsid w:val="00813B01"/>
    <w:rsid w:val="00813B15"/>
    <w:rsid w:val="008146A5"/>
    <w:rsid w:val="00815301"/>
    <w:rsid w:val="00817A52"/>
    <w:rsid w:val="00820ACC"/>
    <w:rsid w:val="00822698"/>
    <w:rsid w:val="00823C7F"/>
    <w:rsid w:val="008264CC"/>
    <w:rsid w:val="00826AA6"/>
    <w:rsid w:val="00830EB4"/>
    <w:rsid w:val="008315A8"/>
    <w:rsid w:val="00831F48"/>
    <w:rsid w:val="00834C81"/>
    <w:rsid w:val="0083626E"/>
    <w:rsid w:val="00836EEA"/>
    <w:rsid w:val="0083798E"/>
    <w:rsid w:val="00837BBE"/>
    <w:rsid w:val="00837ED4"/>
    <w:rsid w:val="00842623"/>
    <w:rsid w:val="0084478E"/>
    <w:rsid w:val="0084527A"/>
    <w:rsid w:val="008454D4"/>
    <w:rsid w:val="00845F89"/>
    <w:rsid w:val="008467E7"/>
    <w:rsid w:val="00850721"/>
    <w:rsid w:val="00853314"/>
    <w:rsid w:val="008545B4"/>
    <w:rsid w:val="00854614"/>
    <w:rsid w:val="008546F3"/>
    <w:rsid w:val="00854BDA"/>
    <w:rsid w:val="00856B26"/>
    <w:rsid w:val="00857448"/>
    <w:rsid w:val="008604BF"/>
    <w:rsid w:val="00861F9D"/>
    <w:rsid w:val="00863B46"/>
    <w:rsid w:val="00866AEC"/>
    <w:rsid w:val="008670BA"/>
    <w:rsid w:val="00870A47"/>
    <w:rsid w:val="008717F1"/>
    <w:rsid w:val="00871AF9"/>
    <w:rsid w:val="00872676"/>
    <w:rsid w:val="008737CA"/>
    <w:rsid w:val="00873D87"/>
    <w:rsid w:val="00874D63"/>
    <w:rsid w:val="0087547B"/>
    <w:rsid w:val="00876190"/>
    <w:rsid w:val="008775E2"/>
    <w:rsid w:val="00877907"/>
    <w:rsid w:val="0088051E"/>
    <w:rsid w:val="00881703"/>
    <w:rsid w:val="008831AA"/>
    <w:rsid w:val="00883399"/>
    <w:rsid w:val="00884F9F"/>
    <w:rsid w:val="008913DA"/>
    <w:rsid w:val="00892D25"/>
    <w:rsid w:val="00893F13"/>
    <w:rsid w:val="00895420"/>
    <w:rsid w:val="008968B6"/>
    <w:rsid w:val="00896A48"/>
    <w:rsid w:val="00897776"/>
    <w:rsid w:val="008A35D2"/>
    <w:rsid w:val="008A5604"/>
    <w:rsid w:val="008A593F"/>
    <w:rsid w:val="008A5B79"/>
    <w:rsid w:val="008B3666"/>
    <w:rsid w:val="008B3A8C"/>
    <w:rsid w:val="008B40AF"/>
    <w:rsid w:val="008B4442"/>
    <w:rsid w:val="008B6D4F"/>
    <w:rsid w:val="008B7394"/>
    <w:rsid w:val="008C062D"/>
    <w:rsid w:val="008C17A8"/>
    <w:rsid w:val="008C3B36"/>
    <w:rsid w:val="008C45C2"/>
    <w:rsid w:val="008C4E46"/>
    <w:rsid w:val="008C66B7"/>
    <w:rsid w:val="008C7081"/>
    <w:rsid w:val="008C7ED8"/>
    <w:rsid w:val="008D1D90"/>
    <w:rsid w:val="008D2711"/>
    <w:rsid w:val="008D2F42"/>
    <w:rsid w:val="008D3791"/>
    <w:rsid w:val="008D37F5"/>
    <w:rsid w:val="008D440B"/>
    <w:rsid w:val="008D6017"/>
    <w:rsid w:val="008D6EB3"/>
    <w:rsid w:val="008D6F10"/>
    <w:rsid w:val="008D7287"/>
    <w:rsid w:val="008E0B33"/>
    <w:rsid w:val="008E0FF4"/>
    <w:rsid w:val="008E1FA7"/>
    <w:rsid w:val="008E3C5C"/>
    <w:rsid w:val="008E698E"/>
    <w:rsid w:val="008F1887"/>
    <w:rsid w:val="008F2EC4"/>
    <w:rsid w:val="008F36D1"/>
    <w:rsid w:val="008F3B31"/>
    <w:rsid w:val="008F5121"/>
    <w:rsid w:val="008F644C"/>
    <w:rsid w:val="008F6F15"/>
    <w:rsid w:val="00902CA7"/>
    <w:rsid w:val="009032D3"/>
    <w:rsid w:val="009034D4"/>
    <w:rsid w:val="009035B7"/>
    <w:rsid w:val="00905A57"/>
    <w:rsid w:val="00910EC2"/>
    <w:rsid w:val="00911977"/>
    <w:rsid w:val="009119D8"/>
    <w:rsid w:val="00912845"/>
    <w:rsid w:val="00912D82"/>
    <w:rsid w:val="00913126"/>
    <w:rsid w:val="00913213"/>
    <w:rsid w:val="00917B50"/>
    <w:rsid w:val="00917CA1"/>
    <w:rsid w:val="009201EE"/>
    <w:rsid w:val="00920642"/>
    <w:rsid w:val="00925F8D"/>
    <w:rsid w:val="0092602A"/>
    <w:rsid w:val="00926794"/>
    <w:rsid w:val="00926EA9"/>
    <w:rsid w:val="009273C8"/>
    <w:rsid w:val="009275D7"/>
    <w:rsid w:val="009301C7"/>
    <w:rsid w:val="009325B4"/>
    <w:rsid w:val="009377E1"/>
    <w:rsid w:val="00937ED9"/>
    <w:rsid w:val="00940D69"/>
    <w:rsid w:val="009410C9"/>
    <w:rsid w:val="00942920"/>
    <w:rsid w:val="0094348C"/>
    <w:rsid w:val="0094584F"/>
    <w:rsid w:val="009470BD"/>
    <w:rsid w:val="00953105"/>
    <w:rsid w:val="00954BBC"/>
    <w:rsid w:val="00956A79"/>
    <w:rsid w:val="00957917"/>
    <w:rsid w:val="00960520"/>
    <w:rsid w:val="0096057D"/>
    <w:rsid w:val="00960810"/>
    <w:rsid w:val="00961121"/>
    <w:rsid w:val="00961290"/>
    <w:rsid w:val="00962C1E"/>
    <w:rsid w:val="0096568B"/>
    <w:rsid w:val="00966A0B"/>
    <w:rsid w:val="009718C7"/>
    <w:rsid w:val="00971DD7"/>
    <w:rsid w:val="00971F1A"/>
    <w:rsid w:val="00972116"/>
    <w:rsid w:val="00972A0D"/>
    <w:rsid w:val="009732BB"/>
    <w:rsid w:val="00973DF7"/>
    <w:rsid w:val="009749EB"/>
    <w:rsid w:val="00975EE8"/>
    <w:rsid w:val="00976214"/>
    <w:rsid w:val="00976288"/>
    <w:rsid w:val="009769F5"/>
    <w:rsid w:val="00976A09"/>
    <w:rsid w:val="00977543"/>
    <w:rsid w:val="0098032C"/>
    <w:rsid w:val="00981177"/>
    <w:rsid w:val="00982C8E"/>
    <w:rsid w:val="00982F0B"/>
    <w:rsid w:val="00983621"/>
    <w:rsid w:val="00983B30"/>
    <w:rsid w:val="00984EE6"/>
    <w:rsid w:val="00985521"/>
    <w:rsid w:val="009870FA"/>
    <w:rsid w:val="009912DD"/>
    <w:rsid w:val="00993541"/>
    <w:rsid w:val="00993852"/>
    <w:rsid w:val="0099418B"/>
    <w:rsid w:val="00996244"/>
    <w:rsid w:val="00996FD6"/>
    <w:rsid w:val="009A0813"/>
    <w:rsid w:val="009A2700"/>
    <w:rsid w:val="009A356F"/>
    <w:rsid w:val="009A3B7C"/>
    <w:rsid w:val="009A4F31"/>
    <w:rsid w:val="009A524A"/>
    <w:rsid w:val="009A5517"/>
    <w:rsid w:val="009B2D51"/>
    <w:rsid w:val="009B587F"/>
    <w:rsid w:val="009B6267"/>
    <w:rsid w:val="009B7137"/>
    <w:rsid w:val="009C0252"/>
    <w:rsid w:val="009C0F4D"/>
    <w:rsid w:val="009C1FE2"/>
    <w:rsid w:val="009C2DB8"/>
    <w:rsid w:val="009C3545"/>
    <w:rsid w:val="009C3B18"/>
    <w:rsid w:val="009C61A3"/>
    <w:rsid w:val="009C6E10"/>
    <w:rsid w:val="009C7589"/>
    <w:rsid w:val="009D04D1"/>
    <w:rsid w:val="009D29D6"/>
    <w:rsid w:val="009D3398"/>
    <w:rsid w:val="009D45EC"/>
    <w:rsid w:val="009D56F3"/>
    <w:rsid w:val="009D601E"/>
    <w:rsid w:val="009D7E2E"/>
    <w:rsid w:val="009E2BB4"/>
    <w:rsid w:val="009E3840"/>
    <w:rsid w:val="009E478A"/>
    <w:rsid w:val="009E6565"/>
    <w:rsid w:val="009E66CE"/>
    <w:rsid w:val="009E67A4"/>
    <w:rsid w:val="009E70C1"/>
    <w:rsid w:val="009E7B2C"/>
    <w:rsid w:val="009F0610"/>
    <w:rsid w:val="009F1BE7"/>
    <w:rsid w:val="009F1C98"/>
    <w:rsid w:val="009F23CE"/>
    <w:rsid w:val="009F7654"/>
    <w:rsid w:val="00A000AF"/>
    <w:rsid w:val="00A000F7"/>
    <w:rsid w:val="00A01ECD"/>
    <w:rsid w:val="00A0226F"/>
    <w:rsid w:val="00A037F8"/>
    <w:rsid w:val="00A1004A"/>
    <w:rsid w:val="00A10249"/>
    <w:rsid w:val="00A10FAB"/>
    <w:rsid w:val="00A1236C"/>
    <w:rsid w:val="00A126B7"/>
    <w:rsid w:val="00A12FD8"/>
    <w:rsid w:val="00A148E3"/>
    <w:rsid w:val="00A155E1"/>
    <w:rsid w:val="00A16FF8"/>
    <w:rsid w:val="00A17E55"/>
    <w:rsid w:val="00A20771"/>
    <w:rsid w:val="00A20ABD"/>
    <w:rsid w:val="00A217DD"/>
    <w:rsid w:val="00A22AAC"/>
    <w:rsid w:val="00A2459B"/>
    <w:rsid w:val="00A24909"/>
    <w:rsid w:val="00A26D6B"/>
    <w:rsid w:val="00A26E47"/>
    <w:rsid w:val="00A2747F"/>
    <w:rsid w:val="00A275E9"/>
    <w:rsid w:val="00A27B25"/>
    <w:rsid w:val="00A30249"/>
    <w:rsid w:val="00A32054"/>
    <w:rsid w:val="00A33BC6"/>
    <w:rsid w:val="00A33D79"/>
    <w:rsid w:val="00A342C3"/>
    <w:rsid w:val="00A34F95"/>
    <w:rsid w:val="00A365B6"/>
    <w:rsid w:val="00A37AE0"/>
    <w:rsid w:val="00A41115"/>
    <w:rsid w:val="00A439F3"/>
    <w:rsid w:val="00A44A2B"/>
    <w:rsid w:val="00A45281"/>
    <w:rsid w:val="00A46CAB"/>
    <w:rsid w:val="00A540ED"/>
    <w:rsid w:val="00A55C95"/>
    <w:rsid w:val="00A56136"/>
    <w:rsid w:val="00A564AD"/>
    <w:rsid w:val="00A61E2C"/>
    <w:rsid w:val="00A62FF1"/>
    <w:rsid w:val="00A63241"/>
    <w:rsid w:val="00A64278"/>
    <w:rsid w:val="00A64880"/>
    <w:rsid w:val="00A6614C"/>
    <w:rsid w:val="00A67C14"/>
    <w:rsid w:val="00A70413"/>
    <w:rsid w:val="00A71302"/>
    <w:rsid w:val="00A71784"/>
    <w:rsid w:val="00A72723"/>
    <w:rsid w:val="00A737B3"/>
    <w:rsid w:val="00A747D0"/>
    <w:rsid w:val="00A75212"/>
    <w:rsid w:val="00A821E7"/>
    <w:rsid w:val="00A823BF"/>
    <w:rsid w:val="00A82E12"/>
    <w:rsid w:val="00A83945"/>
    <w:rsid w:val="00A83964"/>
    <w:rsid w:val="00A841BA"/>
    <w:rsid w:val="00A87814"/>
    <w:rsid w:val="00A87E3F"/>
    <w:rsid w:val="00A93B5F"/>
    <w:rsid w:val="00A9406D"/>
    <w:rsid w:val="00AA3630"/>
    <w:rsid w:val="00AA3D96"/>
    <w:rsid w:val="00AA518B"/>
    <w:rsid w:val="00AA584F"/>
    <w:rsid w:val="00AA5A04"/>
    <w:rsid w:val="00AA61B3"/>
    <w:rsid w:val="00AA7B0A"/>
    <w:rsid w:val="00AB0D5D"/>
    <w:rsid w:val="00AB199E"/>
    <w:rsid w:val="00AB4741"/>
    <w:rsid w:val="00AB5001"/>
    <w:rsid w:val="00AB6316"/>
    <w:rsid w:val="00AB6B5F"/>
    <w:rsid w:val="00AC0527"/>
    <w:rsid w:val="00AC3BB5"/>
    <w:rsid w:val="00AC40FB"/>
    <w:rsid w:val="00AC4DAB"/>
    <w:rsid w:val="00AD0323"/>
    <w:rsid w:val="00AD0360"/>
    <w:rsid w:val="00AD1E34"/>
    <w:rsid w:val="00AD43A5"/>
    <w:rsid w:val="00AD4AA1"/>
    <w:rsid w:val="00AD5173"/>
    <w:rsid w:val="00AE0D1D"/>
    <w:rsid w:val="00AE1120"/>
    <w:rsid w:val="00AE1960"/>
    <w:rsid w:val="00AE20BB"/>
    <w:rsid w:val="00AE2F38"/>
    <w:rsid w:val="00AE3767"/>
    <w:rsid w:val="00AE4798"/>
    <w:rsid w:val="00AE4B18"/>
    <w:rsid w:val="00AE5674"/>
    <w:rsid w:val="00AE58D3"/>
    <w:rsid w:val="00AE5CB6"/>
    <w:rsid w:val="00AE6706"/>
    <w:rsid w:val="00AE77CD"/>
    <w:rsid w:val="00AF1054"/>
    <w:rsid w:val="00AF29EC"/>
    <w:rsid w:val="00AF72E6"/>
    <w:rsid w:val="00B04A08"/>
    <w:rsid w:val="00B052E3"/>
    <w:rsid w:val="00B05C65"/>
    <w:rsid w:val="00B06462"/>
    <w:rsid w:val="00B102B6"/>
    <w:rsid w:val="00B10670"/>
    <w:rsid w:val="00B10963"/>
    <w:rsid w:val="00B1152F"/>
    <w:rsid w:val="00B159B1"/>
    <w:rsid w:val="00B16DFE"/>
    <w:rsid w:val="00B1780D"/>
    <w:rsid w:val="00B20A8E"/>
    <w:rsid w:val="00B20CF3"/>
    <w:rsid w:val="00B21B51"/>
    <w:rsid w:val="00B22FA5"/>
    <w:rsid w:val="00B232BC"/>
    <w:rsid w:val="00B2369F"/>
    <w:rsid w:val="00B26477"/>
    <w:rsid w:val="00B30477"/>
    <w:rsid w:val="00B35EF7"/>
    <w:rsid w:val="00B361E6"/>
    <w:rsid w:val="00B37159"/>
    <w:rsid w:val="00B3782A"/>
    <w:rsid w:val="00B40A76"/>
    <w:rsid w:val="00B4150D"/>
    <w:rsid w:val="00B41600"/>
    <w:rsid w:val="00B41BF4"/>
    <w:rsid w:val="00B4219C"/>
    <w:rsid w:val="00B433B8"/>
    <w:rsid w:val="00B4414A"/>
    <w:rsid w:val="00B45044"/>
    <w:rsid w:val="00B46CF1"/>
    <w:rsid w:val="00B51681"/>
    <w:rsid w:val="00B5555C"/>
    <w:rsid w:val="00B5646D"/>
    <w:rsid w:val="00B5652F"/>
    <w:rsid w:val="00B655D7"/>
    <w:rsid w:val="00B66DE4"/>
    <w:rsid w:val="00B676C1"/>
    <w:rsid w:val="00B677DA"/>
    <w:rsid w:val="00B708EC"/>
    <w:rsid w:val="00B718A5"/>
    <w:rsid w:val="00B71A60"/>
    <w:rsid w:val="00B71E0C"/>
    <w:rsid w:val="00B72275"/>
    <w:rsid w:val="00B76A3D"/>
    <w:rsid w:val="00B771EA"/>
    <w:rsid w:val="00B77FFD"/>
    <w:rsid w:val="00B812CA"/>
    <w:rsid w:val="00B82254"/>
    <w:rsid w:val="00B8268E"/>
    <w:rsid w:val="00B82D54"/>
    <w:rsid w:val="00B86F42"/>
    <w:rsid w:val="00B878EE"/>
    <w:rsid w:val="00B90660"/>
    <w:rsid w:val="00B909C6"/>
    <w:rsid w:val="00B90E88"/>
    <w:rsid w:val="00B91636"/>
    <w:rsid w:val="00B958CD"/>
    <w:rsid w:val="00B96839"/>
    <w:rsid w:val="00BA51CA"/>
    <w:rsid w:val="00BB1EBF"/>
    <w:rsid w:val="00BB2E0F"/>
    <w:rsid w:val="00BB3187"/>
    <w:rsid w:val="00BB68FC"/>
    <w:rsid w:val="00BC00A2"/>
    <w:rsid w:val="00BC1648"/>
    <w:rsid w:val="00BC1B04"/>
    <w:rsid w:val="00BC2014"/>
    <w:rsid w:val="00BC3468"/>
    <w:rsid w:val="00BC3F8A"/>
    <w:rsid w:val="00BC41EC"/>
    <w:rsid w:val="00BC646E"/>
    <w:rsid w:val="00BC675A"/>
    <w:rsid w:val="00BC739F"/>
    <w:rsid w:val="00BC7F1B"/>
    <w:rsid w:val="00BD08E9"/>
    <w:rsid w:val="00BD11D4"/>
    <w:rsid w:val="00BD1D65"/>
    <w:rsid w:val="00BD39C0"/>
    <w:rsid w:val="00BD3D95"/>
    <w:rsid w:val="00BD3EBE"/>
    <w:rsid w:val="00BE2D3D"/>
    <w:rsid w:val="00BE3059"/>
    <w:rsid w:val="00BE36BE"/>
    <w:rsid w:val="00BE3AE5"/>
    <w:rsid w:val="00BE3D53"/>
    <w:rsid w:val="00BE3FAD"/>
    <w:rsid w:val="00BE5023"/>
    <w:rsid w:val="00BF2F0F"/>
    <w:rsid w:val="00C00681"/>
    <w:rsid w:val="00C01AB8"/>
    <w:rsid w:val="00C023E9"/>
    <w:rsid w:val="00C03514"/>
    <w:rsid w:val="00C049B0"/>
    <w:rsid w:val="00C072B4"/>
    <w:rsid w:val="00C072B7"/>
    <w:rsid w:val="00C1049F"/>
    <w:rsid w:val="00C11705"/>
    <w:rsid w:val="00C1418C"/>
    <w:rsid w:val="00C15348"/>
    <w:rsid w:val="00C1791C"/>
    <w:rsid w:val="00C20E23"/>
    <w:rsid w:val="00C2155B"/>
    <w:rsid w:val="00C23224"/>
    <w:rsid w:val="00C23C7E"/>
    <w:rsid w:val="00C241ED"/>
    <w:rsid w:val="00C2548D"/>
    <w:rsid w:val="00C258ED"/>
    <w:rsid w:val="00C33EB6"/>
    <w:rsid w:val="00C36E64"/>
    <w:rsid w:val="00C3741A"/>
    <w:rsid w:val="00C37E98"/>
    <w:rsid w:val="00C411E0"/>
    <w:rsid w:val="00C430F5"/>
    <w:rsid w:val="00C43160"/>
    <w:rsid w:val="00C45BE8"/>
    <w:rsid w:val="00C47300"/>
    <w:rsid w:val="00C4791F"/>
    <w:rsid w:val="00C47AEB"/>
    <w:rsid w:val="00C52043"/>
    <w:rsid w:val="00C529DD"/>
    <w:rsid w:val="00C57F83"/>
    <w:rsid w:val="00C60C23"/>
    <w:rsid w:val="00C62B31"/>
    <w:rsid w:val="00C630C4"/>
    <w:rsid w:val="00C65A16"/>
    <w:rsid w:val="00C70D40"/>
    <w:rsid w:val="00C73F64"/>
    <w:rsid w:val="00C74423"/>
    <w:rsid w:val="00C7469B"/>
    <w:rsid w:val="00C76AA4"/>
    <w:rsid w:val="00C8094B"/>
    <w:rsid w:val="00C80C5D"/>
    <w:rsid w:val="00C80EAB"/>
    <w:rsid w:val="00C8213D"/>
    <w:rsid w:val="00C83149"/>
    <w:rsid w:val="00C84BAE"/>
    <w:rsid w:val="00C85567"/>
    <w:rsid w:val="00C85EB2"/>
    <w:rsid w:val="00C86AEC"/>
    <w:rsid w:val="00C8721F"/>
    <w:rsid w:val="00C94304"/>
    <w:rsid w:val="00C94DEB"/>
    <w:rsid w:val="00C95985"/>
    <w:rsid w:val="00C9675F"/>
    <w:rsid w:val="00C97068"/>
    <w:rsid w:val="00C972BD"/>
    <w:rsid w:val="00CA0EC7"/>
    <w:rsid w:val="00CA3E70"/>
    <w:rsid w:val="00CA423B"/>
    <w:rsid w:val="00CA47E9"/>
    <w:rsid w:val="00CA4B60"/>
    <w:rsid w:val="00CA502B"/>
    <w:rsid w:val="00CA616D"/>
    <w:rsid w:val="00CA7618"/>
    <w:rsid w:val="00CB37D1"/>
    <w:rsid w:val="00CB49C1"/>
    <w:rsid w:val="00CC2B93"/>
    <w:rsid w:val="00CC4066"/>
    <w:rsid w:val="00CC5D35"/>
    <w:rsid w:val="00CC6705"/>
    <w:rsid w:val="00CC6D83"/>
    <w:rsid w:val="00CD2E1C"/>
    <w:rsid w:val="00CD3669"/>
    <w:rsid w:val="00CD446F"/>
    <w:rsid w:val="00CD54FD"/>
    <w:rsid w:val="00CE08DE"/>
    <w:rsid w:val="00CE1B49"/>
    <w:rsid w:val="00CE2076"/>
    <w:rsid w:val="00CE3184"/>
    <w:rsid w:val="00CE3CBB"/>
    <w:rsid w:val="00CE6287"/>
    <w:rsid w:val="00CE6D4C"/>
    <w:rsid w:val="00CE6EF5"/>
    <w:rsid w:val="00CE73B9"/>
    <w:rsid w:val="00CF0352"/>
    <w:rsid w:val="00CF05A3"/>
    <w:rsid w:val="00CF16D3"/>
    <w:rsid w:val="00CF3B1D"/>
    <w:rsid w:val="00CF3F12"/>
    <w:rsid w:val="00CF496B"/>
    <w:rsid w:val="00CF7D89"/>
    <w:rsid w:val="00D028EA"/>
    <w:rsid w:val="00D04462"/>
    <w:rsid w:val="00D04A55"/>
    <w:rsid w:val="00D055CC"/>
    <w:rsid w:val="00D06399"/>
    <w:rsid w:val="00D064F0"/>
    <w:rsid w:val="00D10141"/>
    <w:rsid w:val="00D11ECE"/>
    <w:rsid w:val="00D146C0"/>
    <w:rsid w:val="00D15740"/>
    <w:rsid w:val="00D159A6"/>
    <w:rsid w:val="00D15E2C"/>
    <w:rsid w:val="00D17101"/>
    <w:rsid w:val="00D1711E"/>
    <w:rsid w:val="00D20868"/>
    <w:rsid w:val="00D20CD4"/>
    <w:rsid w:val="00D21B86"/>
    <w:rsid w:val="00D23336"/>
    <w:rsid w:val="00D235B7"/>
    <w:rsid w:val="00D238AE"/>
    <w:rsid w:val="00D23EE6"/>
    <w:rsid w:val="00D27F3D"/>
    <w:rsid w:val="00D32F01"/>
    <w:rsid w:val="00D36734"/>
    <w:rsid w:val="00D40C70"/>
    <w:rsid w:val="00D4168E"/>
    <w:rsid w:val="00D424CB"/>
    <w:rsid w:val="00D429EF"/>
    <w:rsid w:val="00D42CC4"/>
    <w:rsid w:val="00D43C31"/>
    <w:rsid w:val="00D50D49"/>
    <w:rsid w:val="00D510B4"/>
    <w:rsid w:val="00D52BC2"/>
    <w:rsid w:val="00D56625"/>
    <w:rsid w:val="00D6189F"/>
    <w:rsid w:val="00D63085"/>
    <w:rsid w:val="00D631C4"/>
    <w:rsid w:val="00D66573"/>
    <w:rsid w:val="00D669FF"/>
    <w:rsid w:val="00D67451"/>
    <w:rsid w:val="00D701D3"/>
    <w:rsid w:val="00D70638"/>
    <w:rsid w:val="00D71FBA"/>
    <w:rsid w:val="00D8175E"/>
    <w:rsid w:val="00D81C5E"/>
    <w:rsid w:val="00D82AEF"/>
    <w:rsid w:val="00D84900"/>
    <w:rsid w:val="00D86CF1"/>
    <w:rsid w:val="00D8719F"/>
    <w:rsid w:val="00D93A5F"/>
    <w:rsid w:val="00D974E4"/>
    <w:rsid w:val="00DA023B"/>
    <w:rsid w:val="00DA19CB"/>
    <w:rsid w:val="00DA24C7"/>
    <w:rsid w:val="00DA2CE7"/>
    <w:rsid w:val="00DA2E94"/>
    <w:rsid w:val="00DA594F"/>
    <w:rsid w:val="00DA7BC5"/>
    <w:rsid w:val="00DA7CF0"/>
    <w:rsid w:val="00DB0A54"/>
    <w:rsid w:val="00DB24A4"/>
    <w:rsid w:val="00DB3CC6"/>
    <w:rsid w:val="00DB554F"/>
    <w:rsid w:val="00DB61D9"/>
    <w:rsid w:val="00DB68B7"/>
    <w:rsid w:val="00DC1582"/>
    <w:rsid w:val="00DC198D"/>
    <w:rsid w:val="00DC1E1E"/>
    <w:rsid w:val="00DC4F1E"/>
    <w:rsid w:val="00DC5A08"/>
    <w:rsid w:val="00DC60EA"/>
    <w:rsid w:val="00DD0255"/>
    <w:rsid w:val="00DD13E1"/>
    <w:rsid w:val="00DD21B2"/>
    <w:rsid w:val="00DD2FBB"/>
    <w:rsid w:val="00DD439C"/>
    <w:rsid w:val="00DD49F7"/>
    <w:rsid w:val="00DD6E16"/>
    <w:rsid w:val="00DE1085"/>
    <w:rsid w:val="00DE2A05"/>
    <w:rsid w:val="00DE36D4"/>
    <w:rsid w:val="00DE3854"/>
    <w:rsid w:val="00DE5563"/>
    <w:rsid w:val="00DE5C44"/>
    <w:rsid w:val="00DF0583"/>
    <w:rsid w:val="00DF3923"/>
    <w:rsid w:val="00DF4B55"/>
    <w:rsid w:val="00E01930"/>
    <w:rsid w:val="00E053A4"/>
    <w:rsid w:val="00E05574"/>
    <w:rsid w:val="00E0614C"/>
    <w:rsid w:val="00E072E2"/>
    <w:rsid w:val="00E10F70"/>
    <w:rsid w:val="00E11A93"/>
    <w:rsid w:val="00E11AC9"/>
    <w:rsid w:val="00E11BF1"/>
    <w:rsid w:val="00E12098"/>
    <w:rsid w:val="00E1348A"/>
    <w:rsid w:val="00E13856"/>
    <w:rsid w:val="00E13AD5"/>
    <w:rsid w:val="00E14D25"/>
    <w:rsid w:val="00E15B51"/>
    <w:rsid w:val="00E17015"/>
    <w:rsid w:val="00E207C7"/>
    <w:rsid w:val="00E20940"/>
    <w:rsid w:val="00E20B03"/>
    <w:rsid w:val="00E22673"/>
    <w:rsid w:val="00E23706"/>
    <w:rsid w:val="00E24FE2"/>
    <w:rsid w:val="00E26EE6"/>
    <w:rsid w:val="00E27E34"/>
    <w:rsid w:val="00E30FD3"/>
    <w:rsid w:val="00E37297"/>
    <w:rsid w:val="00E37ACD"/>
    <w:rsid w:val="00E37FEE"/>
    <w:rsid w:val="00E42F20"/>
    <w:rsid w:val="00E43F0E"/>
    <w:rsid w:val="00E460DF"/>
    <w:rsid w:val="00E461E8"/>
    <w:rsid w:val="00E46F5D"/>
    <w:rsid w:val="00E50A95"/>
    <w:rsid w:val="00E54427"/>
    <w:rsid w:val="00E547F6"/>
    <w:rsid w:val="00E54896"/>
    <w:rsid w:val="00E607F2"/>
    <w:rsid w:val="00E717D2"/>
    <w:rsid w:val="00E71953"/>
    <w:rsid w:val="00E71F1F"/>
    <w:rsid w:val="00E7548D"/>
    <w:rsid w:val="00E769EB"/>
    <w:rsid w:val="00E76C76"/>
    <w:rsid w:val="00E76F6A"/>
    <w:rsid w:val="00E8047C"/>
    <w:rsid w:val="00E8109B"/>
    <w:rsid w:val="00E8151B"/>
    <w:rsid w:val="00E81A89"/>
    <w:rsid w:val="00E81E70"/>
    <w:rsid w:val="00E82C50"/>
    <w:rsid w:val="00E83B3C"/>
    <w:rsid w:val="00E83D64"/>
    <w:rsid w:val="00E87611"/>
    <w:rsid w:val="00E922EF"/>
    <w:rsid w:val="00E925B9"/>
    <w:rsid w:val="00E933B0"/>
    <w:rsid w:val="00E937C7"/>
    <w:rsid w:val="00E93E60"/>
    <w:rsid w:val="00E94593"/>
    <w:rsid w:val="00E94EBA"/>
    <w:rsid w:val="00E95E2E"/>
    <w:rsid w:val="00E97441"/>
    <w:rsid w:val="00E975B9"/>
    <w:rsid w:val="00EA0289"/>
    <w:rsid w:val="00EA074E"/>
    <w:rsid w:val="00EA10E0"/>
    <w:rsid w:val="00EA3584"/>
    <w:rsid w:val="00EA4ED8"/>
    <w:rsid w:val="00EA51A9"/>
    <w:rsid w:val="00EA70E8"/>
    <w:rsid w:val="00EA73B9"/>
    <w:rsid w:val="00EB2D05"/>
    <w:rsid w:val="00EB4709"/>
    <w:rsid w:val="00EB55D6"/>
    <w:rsid w:val="00EB7B46"/>
    <w:rsid w:val="00EB7E51"/>
    <w:rsid w:val="00EC3DD9"/>
    <w:rsid w:val="00EC5A9E"/>
    <w:rsid w:val="00EC6F0A"/>
    <w:rsid w:val="00EC7C89"/>
    <w:rsid w:val="00ED0260"/>
    <w:rsid w:val="00EE049A"/>
    <w:rsid w:val="00EE3108"/>
    <w:rsid w:val="00EE64E8"/>
    <w:rsid w:val="00EE79DE"/>
    <w:rsid w:val="00EF04A3"/>
    <w:rsid w:val="00EF04F5"/>
    <w:rsid w:val="00EF071B"/>
    <w:rsid w:val="00EF1B2E"/>
    <w:rsid w:val="00EF2533"/>
    <w:rsid w:val="00EF3C0C"/>
    <w:rsid w:val="00EF4624"/>
    <w:rsid w:val="00EF6585"/>
    <w:rsid w:val="00EF6674"/>
    <w:rsid w:val="00EF6C28"/>
    <w:rsid w:val="00EF75AF"/>
    <w:rsid w:val="00EF7929"/>
    <w:rsid w:val="00F00B3C"/>
    <w:rsid w:val="00F022D0"/>
    <w:rsid w:val="00F0587C"/>
    <w:rsid w:val="00F05F23"/>
    <w:rsid w:val="00F10362"/>
    <w:rsid w:val="00F11C2E"/>
    <w:rsid w:val="00F126E7"/>
    <w:rsid w:val="00F13227"/>
    <w:rsid w:val="00F17B0C"/>
    <w:rsid w:val="00F17B49"/>
    <w:rsid w:val="00F200B5"/>
    <w:rsid w:val="00F2141F"/>
    <w:rsid w:val="00F21DA0"/>
    <w:rsid w:val="00F2214E"/>
    <w:rsid w:val="00F2266F"/>
    <w:rsid w:val="00F24DF4"/>
    <w:rsid w:val="00F256F9"/>
    <w:rsid w:val="00F275B5"/>
    <w:rsid w:val="00F313B0"/>
    <w:rsid w:val="00F34FF5"/>
    <w:rsid w:val="00F36257"/>
    <w:rsid w:val="00F36555"/>
    <w:rsid w:val="00F3708E"/>
    <w:rsid w:val="00F406D7"/>
    <w:rsid w:val="00F406ED"/>
    <w:rsid w:val="00F41F93"/>
    <w:rsid w:val="00F421CF"/>
    <w:rsid w:val="00F42341"/>
    <w:rsid w:val="00F43350"/>
    <w:rsid w:val="00F43FB1"/>
    <w:rsid w:val="00F44745"/>
    <w:rsid w:val="00F50435"/>
    <w:rsid w:val="00F50886"/>
    <w:rsid w:val="00F513D1"/>
    <w:rsid w:val="00F52231"/>
    <w:rsid w:val="00F5385B"/>
    <w:rsid w:val="00F5438E"/>
    <w:rsid w:val="00F5441B"/>
    <w:rsid w:val="00F54C8E"/>
    <w:rsid w:val="00F553AC"/>
    <w:rsid w:val="00F577C1"/>
    <w:rsid w:val="00F61E6B"/>
    <w:rsid w:val="00F63588"/>
    <w:rsid w:val="00F64026"/>
    <w:rsid w:val="00F65646"/>
    <w:rsid w:val="00F65BFC"/>
    <w:rsid w:val="00F66684"/>
    <w:rsid w:val="00F71281"/>
    <w:rsid w:val="00F72847"/>
    <w:rsid w:val="00F73094"/>
    <w:rsid w:val="00F73ECA"/>
    <w:rsid w:val="00F750F5"/>
    <w:rsid w:val="00F75DF6"/>
    <w:rsid w:val="00F8190C"/>
    <w:rsid w:val="00F85696"/>
    <w:rsid w:val="00F85D62"/>
    <w:rsid w:val="00F86D50"/>
    <w:rsid w:val="00F8779F"/>
    <w:rsid w:val="00F90944"/>
    <w:rsid w:val="00F916A5"/>
    <w:rsid w:val="00F9294E"/>
    <w:rsid w:val="00F9603D"/>
    <w:rsid w:val="00F96057"/>
    <w:rsid w:val="00F96CAF"/>
    <w:rsid w:val="00FA1959"/>
    <w:rsid w:val="00FA3C94"/>
    <w:rsid w:val="00FA5DB7"/>
    <w:rsid w:val="00FA6637"/>
    <w:rsid w:val="00FA70AB"/>
    <w:rsid w:val="00FA7331"/>
    <w:rsid w:val="00FA73B6"/>
    <w:rsid w:val="00FA7994"/>
    <w:rsid w:val="00FB07DD"/>
    <w:rsid w:val="00FB4C7B"/>
    <w:rsid w:val="00FB603A"/>
    <w:rsid w:val="00FC1E84"/>
    <w:rsid w:val="00FC2723"/>
    <w:rsid w:val="00FC3206"/>
    <w:rsid w:val="00FC5B0C"/>
    <w:rsid w:val="00FC63F9"/>
    <w:rsid w:val="00FD144A"/>
    <w:rsid w:val="00FD1574"/>
    <w:rsid w:val="00FD37A9"/>
    <w:rsid w:val="00FD3C7B"/>
    <w:rsid w:val="00FD79DB"/>
    <w:rsid w:val="00FE0EFF"/>
    <w:rsid w:val="00FE4AFD"/>
    <w:rsid w:val="00FE57EC"/>
    <w:rsid w:val="00FE6DF2"/>
    <w:rsid w:val="00FF0411"/>
    <w:rsid w:val="00FF0834"/>
    <w:rsid w:val="00FF1035"/>
    <w:rsid w:val="00FF44F8"/>
    <w:rsid w:val="00FF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77DEF-2453-4F3C-91B4-4ED6E1F7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FD8"/>
    <w:rPr>
      <w:sz w:val="18"/>
      <w:szCs w:val="18"/>
    </w:rPr>
  </w:style>
  <w:style w:type="paragraph" w:styleId="a4">
    <w:name w:val="footer"/>
    <w:basedOn w:val="a"/>
    <w:link w:val="Char0"/>
    <w:uiPriority w:val="99"/>
    <w:unhideWhenUsed/>
    <w:rsid w:val="00A12FD8"/>
    <w:pPr>
      <w:tabs>
        <w:tab w:val="center" w:pos="4153"/>
        <w:tab w:val="right" w:pos="8306"/>
      </w:tabs>
      <w:snapToGrid w:val="0"/>
      <w:jc w:val="left"/>
    </w:pPr>
    <w:rPr>
      <w:sz w:val="18"/>
      <w:szCs w:val="18"/>
    </w:rPr>
  </w:style>
  <w:style w:type="character" w:customStyle="1" w:styleId="Char0">
    <w:name w:val="页脚 Char"/>
    <w:basedOn w:val="a0"/>
    <w:link w:val="a4"/>
    <w:uiPriority w:val="99"/>
    <w:rsid w:val="00A12F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2021-07-08T00:53:00Z</dcterms:created>
  <dcterms:modified xsi:type="dcterms:W3CDTF">2021-07-08T01:21:00Z</dcterms:modified>
</cp:coreProperties>
</file>