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53"/>
        <w:gridCol w:w="1170"/>
        <w:gridCol w:w="1247"/>
        <w:gridCol w:w="1096"/>
        <w:gridCol w:w="1221"/>
        <w:gridCol w:w="1378"/>
        <w:gridCol w:w="1205"/>
        <w:gridCol w:w="1866"/>
        <w:gridCol w:w="1201"/>
        <w:gridCol w:w="1870"/>
      </w:tblGrid>
      <w:tr w14:paraId="3370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0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2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湖北省长江（武昌段）河道采砂管理责任人名单</w:t>
            </w:r>
          </w:p>
        </w:tc>
      </w:tr>
      <w:tr w14:paraId="4BBC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行政区域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人民政府责任人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现场监管责任人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行政执法责任人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60ED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彭勇军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区委副书记、区政府区长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彭勇军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区委副书记、区政府区长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徐在军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区水务和湖泊局党委书记、局长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张晖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区城市管理综合执法大队水政监察中队中队长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张晖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区城市管理综合执法大队水政监察中队中队长</w:t>
            </w:r>
          </w:p>
        </w:tc>
      </w:tr>
      <w:tr w14:paraId="4D18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86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B7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B5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04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19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AF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CB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E5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3A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28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BA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0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0B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F0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A7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DD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C9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B6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BB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DB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BB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B3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D5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9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B4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D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A2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81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F4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C8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20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C9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EA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D0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8C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642C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E74CC"/>
    <w:rsid w:val="02FE74CC"/>
    <w:rsid w:val="0782145E"/>
    <w:rsid w:val="0EA35A2B"/>
    <w:rsid w:val="2CE54F10"/>
    <w:rsid w:val="2EBB056F"/>
    <w:rsid w:val="5F5843A2"/>
    <w:rsid w:val="70A27315"/>
    <w:rsid w:val="7CDE7BF6"/>
    <w:rsid w:val="7E3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504</Characters>
  <Lines>0</Lines>
  <Paragraphs>0</Paragraphs>
  <TotalTime>102</TotalTime>
  <ScaleCrop>false</ScaleCrop>
  <LinksUpToDate>false</LinksUpToDate>
  <CharactersWithSpaces>534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2025-02-17T08:49:00Z</dcterms:created>
  <dc:creator>WPS_754165618</dc:creator>
  <cp:lastModifiedBy>WPS_754165618</cp:lastModifiedBy>
  <cp:lastPrinted>2026-02-10T06:34:00Z</cp:lastPrinted>
  <dcterms:modified xsi:type="dcterms:W3CDTF">2026-02-28T07:55:59Z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B6F674208BF649D0825656A59183D3DC_11</vt:lpwstr>
  </property>
  <property fmtid="{D5CDD505-2E9C-101B-9397-08002B2CF9AE}" pid="4" name="KSOTemplateDocerSaveRecord">
    <vt:lpwstr>eyJoZGlkIjoiOTJiMTkxYTE1YjVhN2Y2YWY1NzVlODk2ZmI2MjUwODMiLCJ1c2VySWQiOiI3NTQxNjU2MTgifQ==</vt:lpwstr>
  </property>
</Properties>
</file>