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color w:val="000000" w:themeColor="text1"/>
          <w:sz w:val="36"/>
          <w:szCs w:val="36"/>
        </w:rPr>
      </w:pPr>
      <w:bookmarkStart w:id="0" w:name="_GoBack"/>
      <w:bookmarkEnd w:id="0"/>
      <w:r>
        <w:rPr>
          <w:rFonts w:hint="default" w:ascii="宋体" w:hAnsi="宋体" w:eastAsia="宋体" w:cs="宋体"/>
          <w:color w:val="000000" w:themeColor="text1"/>
          <w:sz w:val="36"/>
          <w:szCs w:val="36"/>
        </w:rPr>
        <w:t>武汉市中小学</w:t>
      </w:r>
      <w:r>
        <w:rPr>
          <w:rFonts w:hint="eastAsia" w:ascii="宋体" w:hAnsi="宋体" w:eastAsia="宋体" w:cs="宋体"/>
          <w:color w:val="000000" w:themeColor="text1"/>
          <w:sz w:val="36"/>
          <w:szCs w:val="36"/>
          <w:lang w:val="en-US" w:eastAsia="zh-CN"/>
        </w:rPr>
        <w:t>一</w:t>
      </w:r>
      <w:r>
        <w:rPr>
          <w:rFonts w:hint="default" w:ascii="宋体" w:hAnsi="宋体" w:eastAsia="宋体" w:cs="宋体"/>
          <w:color w:val="000000" w:themeColor="text1"/>
          <w:sz w:val="36"/>
          <w:szCs w:val="36"/>
        </w:rPr>
        <w:t>级教师职称申报专业目录</w:t>
      </w:r>
    </w:p>
    <w:p>
      <w:pPr>
        <w:numPr>
          <w:ilvl w:val="0"/>
          <w:numId w:val="0"/>
        </w:numPr>
        <w:rPr>
          <w:rFonts w:hint="eastAsia" w:ascii="仿宋_GB2312" w:eastAsia="仿宋_GB2312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</w:rPr>
        <w:t>高中：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语文、数学、英语、思想政治、历史、地理、物理、化学、生物、信息技术、通用技术、音乐、美术、体育与健康、综合实践活动（含学生发展指导等地方与学校课程）、生命安全教育、心理健康教育、劳动教育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、</w:t>
      </w:r>
      <w:r>
        <w:rPr>
          <w:rFonts w:hint="default" w:ascii="仿宋_GB2312" w:eastAsia="仿宋_GB2312"/>
          <w:color w:val="000000" w:themeColor="text1"/>
          <w:sz w:val="32"/>
          <w:szCs w:val="32"/>
        </w:rPr>
        <w:t>德育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（共青团干部）、日语（法语、德语、俄语）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default" w:ascii="仿宋_GB2312" w:eastAsia="仿宋_GB2312"/>
          <w:b/>
          <w:bCs/>
          <w:color w:val="000000" w:themeColor="text1"/>
          <w:sz w:val="32"/>
          <w:szCs w:val="32"/>
        </w:rPr>
        <w:t>初中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</w:rPr>
        <w:t>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道德与法治、历史、地理、生物、物理、化学、语文、数学、英语、体育与健康、音乐、美术、信息技术、综合实践活动（含环境教育、人工智能等地方与学校课程）、生命安全教育、心理健康教育、科技制作活动、劳动教育、</w:t>
      </w:r>
      <w:r>
        <w:rPr>
          <w:rFonts w:hint="default" w:ascii="仿宋_GB2312" w:eastAsia="仿宋_GB2312"/>
          <w:color w:val="000000" w:themeColor="text1"/>
          <w:sz w:val="32"/>
          <w:szCs w:val="32"/>
        </w:rPr>
        <w:t>德育（少先队辅导员）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、日语（法语、德语、俄语）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仿宋_GB2312" w:eastAsia="仿宋_GB2312"/>
          <w:color w:val="000000" w:themeColor="text1"/>
          <w:sz w:val="32"/>
          <w:szCs w:val="32"/>
        </w:rPr>
      </w:pPr>
      <w:r>
        <w:rPr>
          <w:rFonts w:hint="default" w:ascii="仿宋_GB2312" w:eastAsia="仿宋_GB2312"/>
          <w:b/>
          <w:bCs/>
          <w:color w:val="000000" w:themeColor="text1"/>
          <w:sz w:val="32"/>
          <w:szCs w:val="32"/>
        </w:rPr>
        <w:t>小学：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语文、数学、英语、</w:t>
      </w:r>
      <w:r>
        <w:rPr>
          <w:rFonts w:hint="default" w:ascii="仿宋_GB2312" w:eastAsia="仿宋_GB2312"/>
          <w:color w:val="000000" w:themeColor="text1"/>
          <w:sz w:val="32"/>
          <w:szCs w:val="32"/>
        </w:rPr>
        <w:t>道德与法治、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科学、体育与健康、音乐、美术、信息技术、综合实践活动（含环境教育、人工智能等地方与学校课程）、生命安全教育、心理健康教育、科技制作活动、劳动教育、</w:t>
      </w:r>
      <w:r>
        <w:rPr>
          <w:rFonts w:hint="default" w:ascii="仿宋_GB2312" w:eastAsia="仿宋_GB2312"/>
          <w:color w:val="000000" w:themeColor="text1"/>
          <w:sz w:val="32"/>
          <w:szCs w:val="32"/>
        </w:rPr>
        <w:t>德育（少先队辅导员）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</w:rPr>
        <w:t>幼儿园：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学前教育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RkMmYwODU1YTZiOWM2NDI0YjQ3Mjg5OTBhODRhNWYifQ=="/>
    <w:docVar w:name="KSO_WPS_MARK_KEY" w:val="c9927bac-5ba4-4d4d-914e-0bfe55d19ddc"/>
  </w:docVars>
  <w:rsids>
    <w:rsidRoot w:val="002B6C1A"/>
    <w:rsid w:val="00027653"/>
    <w:rsid w:val="000B336A"/>
    <w:rsid w:val="002A4BC8"/>
    <w:rsid w:val="002B6C1A"/>
    <w:rsid w:val="006038A4"/>
    <w:rsid w:val="0086476B"/>
    <w:rsid w:val="00965F3C"/>
    <w:rsid w:val="00CC6B26"/>
    <w:rsid w:val="00D04DBD"/>
    <w:rsid w:val="00EC2362"/>
    <w:rsid w:val="00EE12EA"/>
    <w:rsid w:val="00F03572"/>
    <w:rsid w:val="00FF71EF"/>
    <w:rsid w:val="08154A82"/>
    <w:rsid w:val="0DE656F9"/>
    <w:rsid w:val="17663554"/>
    <w:rsid w:val="391E3090"/>
    <w:rsid w:val="3BBF0ACC"/>
    <w:rsid w:val="46480A23"/>
    <w:rsid w:val="4AE667AD"/>
    <w:rsid w:val="4E6E1AD1"/>
    <w:rsid w:val="5A112D74"/>
    <w:rsid w:val="68D23B46"/>
    <w:rsid w:val="691608DB"/>
    <w:rsid w:val="695FAD9C"/>
    <w:rsid w:val="6BDF7EE4"/>
    <w:rsid w:val="73727B32"/>
    <w:rsid w:val="7FADC370"/>
    <w:rsid w:val="7FD7B370"/>
    <w:rsid w:val="ADFFB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375</Words>
  <Characters>375</Characters>
  <Lines>2</Lines>
  <Paragraphs>1</Paragraphs>
  <TotalTime>2</TotalTime>
  <ScaleCrop>false</ScaleCrop>
  <LinksUpToDate>false</LinksUpToDate>
  <CharactersWithSpaces>383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2021-03-21T03:17:00Z</dcterms:created>
  <dc:creator>lenovo</dc:creator>
  <cp:lastModifiedBy>Admistoar</cp:lastModifiedBy>
  <cp:lastPrinted>2024-10-26T06:00:53Z</cp:lastPrinted>
  <dcterms:modified xsi:type="dcterms:W3CDTF">2024-10-26T06:14:20Z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CE0FC053249F47E4A07DDB38DE02F85D_12</vt:lpwstr>
  </property>
</Properties>
</file>