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B9" w:rsidRPr="008535A6" w:rsidRDefault="003F3BB9">
      <w:pPr>
        <w:rPr>
          <w:rFonts w:ascii="仿宋_GB2312" w:eastAsia="仿宋_GB2312" w:hint="eastAsia"/>
          <w:sz w:val="32"/>
          <w:szCs w:val="32"/>
        </w:rPr>
      </w:pPr>
      <w:r w:rsidRPr="008535A6">
        <w:rPr>
          <w:rFonts w:ascii="仿宋_GB2312" w:eastAsia="仿宋_GB2312" w:hint="eastAsia"/>
          <w:sz w:val="32"/>
          <w:szCs w:val="32"/>
        </w:rPr>
        <w:t>附件1</w:t>
      </w:r>
    </w:p>
    <w:p w:rsidR="001451A8" w:rsidRDefault="003F3BB9" w:rsidP="003F3BB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F3BB9">
        <w:rPr>
          <w:rFonts w:ascii="方正小标宋简体" w:eastAsia="方正小标宋简体" w:hint="eastAsia"/>
          <w:sz w:val="44"/>
          <w:szCs w:val="44"/>
        </w:rPr>
        <w:t>武昌区武汉市总部企业名单</w:t>
      </w:r>
    </w:p>
    <w:p w:rsidR="003F3BB9" w:rsidRPr="003F3BB9" w:rsidRDefault="003F3BB9" w:rsidP="003F3BB9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59"/>
        <w:gridCol w:w="1984"/>
        <w:gridCol w:w="5777"/>
      </w:tblGrid>
      <w:tr w:rsidR="003F3BB9" w:rsidTr="003F3BB9">
        <w:trPr>
          <w:trHeight w:hRule="exact" w:val="1134"/>
        </w:trPr>
        <w:tc>
          <w:tcPr>
            <w:tcW w:w="959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b/>
                <w:sz w:val="32"/>
                <w:szCs w:val="32"/>
              </w:rPr>
              <w:t>年份</w:t>
            </w:r>
          </w:p>
        </w:tc>
        <w:tc>
          <w:tcPr>
            <w:tcW w:w="5777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b/>
                <w:sz w:val="32"/>
                <w:szCs w:val="32"/>
              </w:rPr>
              <w:t>企业名称</w:t>
            </w:r>
          </w:p>
        </w:tc>
      </w:tr>
      <w:tr w:rsidR="003F3BB9" w:rsidTr="003F3BB9">
        <w:trPr>
          <w:trHeight w:hRule="exact" w:val="1134"/>
        </w:trPr>
        <w:tc>
          <w:tcPr>
            <w:tcW w:w="959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2019年</w:t>
            </w:r>
          </w:p>
        </w:tc>
        <w:tc>
          <w:tcPr>
            <w:tcW w:w="5777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湖北能源集团股份有限公司</w:t>
            </w:r>
          </w:p>
        </w:tc>
      </w:tr>
      <w:tr w:rsidR="003F3BB9" w:rsidTr="003F3BB9">
        <w:trPr>
          <w:trHeight w:hRule="exact" w:val="1134"/>
        </w:trPr>
        <w:tc>
          <w:tcPr>
            <w:tcW w:w="959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777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中国电力工程顾问集团中南电力设计院有限公司</w:t>
            </w:r>
          </w:p>
        </w:tc>
      </w:tr>
      <w:tr w:rsidR="003F3BB9" w:rsidTr="003F3BB9">
        <w:trPr>
          <w:trHeight w:hRule="exact" w:val="1134"/>
        </w:trPr>
        <w:tc>
          <w:tcPr>
            <w:tcW w:w="959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777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湖北省宏泰国有资本投资运营集团有限公司</w:t>
            </w:r>
          </w:p>
        </w:tc>
      </w:tr>
      <w:tr w:rsidR="003F3BB9" w:rsidTr="003F3BB9">
        <w:trPr>
          <w:trHeight w:hRule="exact" w:val="1134"/>
        </w:trPr>
        <w:tc>
          <w:tcPr>
            <w:tcW w:w="959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777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中铁第四勘察设计院集团有限公司</w:t>
            </w:r>
          </w:p>
        </w:tc>
      </w:tr>
      <w:tr w:rsidR="003F3BB9" w:rsidTr="003F3BB9">
        <w:trPr>
          <w:trHeight w:hRule="exact" w:val="1134"/>
        </w:trPr>
        <w:tc>
          <w:tcPr>
            <w:tcW w:w="959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2020年</w:t>
            </w:r>
          </w:p>
        </w:tc>
        <w:tc>
          <w:tcPr>
            <w:tcW w:w="5777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湖北省长江产业投资集团有限公司</w:t>
            </w:r>
          </w:p>
        </w:tc>
      </w:tr>
      <w:tr w:rsidR="003F3BB9" w:rsidTr="003F3BB9">
        <w:trPr>
          <w:trHeight w:hRule="exact" w:val="1134"/>
        </w:trPr>
        <w:tc>
          <w:tcPr>
            <w:tcW w:w="959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777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3F3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湖北星巴克</w:t>
            </w:r>
            <w:proofErr w:type="gramEnd"/>
            <w:r w:rsidRPr="003F3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咖啡有限公司</w:t>
            </w:r>
          </w:p>
        </w:tc>
      </w:tr>
      <w:tr w:rsidR="003F3BB9" w:rsidTr="003F3BB9">
        <w:trPr>
          <w:trHeight w:hRule="exact" w:val="1134"/>
        </w:trPr>
        <w:tc>
          <w:tcPr>
            <w:tcW w:w="959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777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中国铁路物资武汉有限公司</w:t>
            </w:r>
          </w:p>
        </w:tc>
      </w:tr>
      <w:tr w:rsidR="003F3BB9" w:rsidTr="003F3BB9">
        <w:trPr>
          <w:trHeight w:hRule="exact" w:val="1134"/>
        </w:trPr>
        <w:tc>
          <w:tcPr>
            <w:tcW w:w="959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777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湖北省文化旅游投资集团有限公司</w:t>
            </w:r>
          </w:p>
        </w:tc>
      </w:tr>
      <w:tr w:rsidR="003F3BB9" w:rsidTr="003F3BB9">
        <w:trPr>
          <w:trHeight w:hRule="exact" w:val="1134"/>
        </w:trPr>
        <w:tc>
          <w:tcPr>
            <w:tcW w:w="959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777" w:type="dxa"/>
            <w:vAlign w:val="center"/>
          </w:tcPr>
          <w:p w:rsidR="003F3BB9" w:rsidRPr="003F3BB9" w:rsidRDefault="003F3BB9" w:rsidP="003F3BB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F3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中煤华中能源有限公司</w:t>
            </w:r>
          </w:p>
        </w:tc>
      </w:tr>
    </w:tbl>
    <w:p w:rsidR="003F3BB9" w:rsidRPr="003F3BB9" w:rsidRDefault="003F3BB9"/>
    <w:sectPr w:rsidR="003F3BB9" w:rsidRPr="003F3BB9" w:rsidSect="003F3BB9">
      <w:pgSz w:w="11906" w:h="16838"/>
      <w:pgMar w:top="1418" w:right="1701" w:bottom="1418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C1" w:rsidRDefault="00F246C1" w:rsidP="003F3BB9">
      <w:r>
        <w:separator/>
      </w:r>
    </w:p>
  </w:endnote>
  <w:endnote w:type="continuationSeparator" w:id="0">
    <w:p w:rsidR="00F246C1" w:rsidRDefault="00F246C1" w:rsidP="003F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C1" w:rsidRDefault="00F246C1" w:rsidP="003F3BB9">
      <w:r>
        <w:separator/>
      </w:r>
    </w:p>
  </w:footnote>
  <w:footnote w:type="continuationSeparator" w:id="0">
    <w:p w:rsidR="00F246C1" w:rsidRDefault="00F246C1" w:rsidP="003F3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BB9"/>
    <w:rsid w:val="001451A8"/>
    <w:rsid w:val="003F3BB9"/>
    <w:rsid w:val="008535A6"/>
    <w:rsid w:val="008D6624"/>
    <w:rsid w:val="00D6682B"/>
    <w:rsid w:val="00F2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B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BB9"/>
    <w:rPr>
      <w:sz w:val="18"/>
      <w:szCs w:val="18"/>
    </w:rPr>
  </w:style>
  <w:style w:type="table" w:styleId="a5">
    <w:name w:val="Table Grid"/>
    <w:basedOn w:val="a1"/>
    <w:uiPriority w:val="59"/>
    <w:rsid w:val="003F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2022-07-14T07:22:00Z</dcterms:created>
  <dcterms:modified xsi:type="dcterms:W3CDTF">2022-07-14T07:30:00Z</dcterms:modified>
</cp:coreProperties>
</file>